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24F7D" w14:textId="6D21F3E7" w:rsidR="001D1BAA" w:rsidRDefault="00025249" w:rsidP="00925692">
      <w:pPr>
        <w:pStyle w:val="Titel"/>
      </w:pPr>
      <w:r>
        <w:t>Veiligheidsplan</w:t>
      </w:r>
    </w:p>
    <w:p w14:paraId="7397C69B" w14:textId="0058B74A" w:rsidR="00025249" w:rsidRPr="00025249" w:rsidRDefault="00712E0D" w:rsidP="00CB5060">
      <w:pPr>
        <w:pStyle w:val="Ondertitel"/>
      </w:pPr>
      <w:r>
        <w:t>September 2025</w:t>
      </w:r>
    </w:p>
    <w:p w14:paraId="60AC1E0D" w14:textId="77777777" w:rsidR="005B25AB" w:rsidRDefault="005B25AB" w:rsidP="005B25AB"/>
    <w:p w14:paraId="45E6E200" w14:textId="77777777" w:rsidR="005B25AB" w:rsidRDefault="005B25AB" w:rsidP="005B25AB"/>
    <w:p w14:paraId="4AB101FA" w14:textId="77777777" w:rsidR="005B25AB" w:rsidRDefault="005B25AB" w:rsidP="005B25AB"/>
    <w:p w14:paraId="149DD601" w14:textId="0941ECDA" w:rsidR="005B25AB" w:rsidRDefault="005B25AB" w:rsidP="005B25AB"/>
    <w:p w14:paraId="75C16A40" w14:textId="41282EAD" w:rsidR="00EA4A71" w:rsidRDefault="007E1D38" w:rsidP="005B25AB">
      <w:r>
        <w:rPr>
          <w:noProof/>
        </w:rPr>
        <w:drawing>
          <wp:anchor distT="0" distB="0" distL="114300" distR="114300" simplePos="0" relativeHeight="251661312" behindDoc="0" locked="0" layoutInCell="1" allowOverlap="1" wp14:anchorId="15EE37E0" wp14:editId="7FCE88DD">
            <wp:simplePos x="2990850" y="7696200"/>
            <wp:positionH relativeFrom="margin">
              <wp:align>center</wp:align>
            </wp:positionH>
            <wp:positionV relativeFrom="margin">
              <wp:align>bottom</wp:align>
            </wp:positionV>
            <wp:extent cx="1079500" cy="981710"/>
            <wp:effectExtent l="0" t="0" r="6350" b="8890"/>
            <wp:wrapSquare wrapText="bothSides"/>
            <wp:docPr id="649260006" name="Afbeelding 2" descr="Afbeelding met Lettertype, logo, Graphics,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260006" name="Afbeelding 2" descr="Afbeelding met Lettertype, logo, Graphics, teks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9500" cy="981710"/>
                    </a:xfrm>
                    <a:prstGeom prst="rect">
                      <a:avLst/>
                    </a:prstGeom>
                  </pic:spPr>
                </pic:pic>
              </a:graphicData>
            </a:graphic>
            <wp14:sizeRelH relativeFrom="margin">
              <wp14:pctWidth>0</wp14:pctWidth>
            </wp14:sizeRelH>
            <wp14:sizeRelV relativeFrom="margin">
              <wp14:pctHeight>0</wp14:pctHeight>
            </wp14:sizeRelV>
          </wp:anchor>
        </w:drawing>
      </w:r>
    </w:p>
    <w:p w14:paraId="60C880F7" w14:textId="77777777" w:rsidR="00EA4A71" w:rsidRDefault="00EA4A71" w:rsidP="005B25AB"/>
    <w:p w14:paraId="661988DF" w14:textId="77777777" w:rsidR="000B3F8C" w:rsidRDefault="000B3F8C">
      <w:pPr>
        <w:spacing w:before="0" w:after="160" w:line="259" w:lineRule="auto"/>
      </w:pPr>
      <w:r>
        <w:br w:type="page"/>
      </w:r>
    </w:p>
    <w:p w14:paraId="4EC065ED" w14:textId="77777777" w:rsidR="005B25AB" w:rsidRDefault="005B25AB" w:rsidP="005B25AB">
      <w:pPr>
        <w:sectPr w:rsidR="005B25AB" w:rsidSect="00045740">
          <w:headerReference w:type="default" r:id="rId12"/>
          <w:pgSz w:w="11906" w:h="16838"/>
          <w:pgMar w:top="9356" w:right="1418" w:bottom="1418" w:left="1418" w:header="709" w:footer="709" w:gutter="0"/>
          <w:cols w:space="708"/>
          <w:docGrid w:linePitch="360"/>
        </w:sectPr>
      </w:pPr>
    </w:p>
    <w:p w14:paraId="0EC20A60" w14:textId="470D6AB7" w:rsidR="005B25AB" w:rsidRPr="00A9627A" w:rsidRDefault="009534B9" w:rsidP="005B25AB">
      <w:pPr>
        <w:rPr>
          <w:b/>
          <w:bCs/>
          <w:color w:val="5C267B"/>
          <w:sz w:val="30"/>
          <w:szCs w:val="30"/>
        </w:rPr>
      </w:pPr>
      <w:r w:rsidRPr="00A9627A">
        <w:rPr>
          <w:b/>
          <w:bCs/>
          <w:color w:val="5C267B"/>
          <w:sz w:val="30"/>
          <w:szCs w:val="30"/>
        </w:rPr>
        <w:lastRenderedPageBreak/>
        <w:t>Inhoudsopgave</w:t>
      </w:r>
    </w:p>
    <w:sdt>
      <w:sdtPr>
        <w:rPr>
          <w:b w:val="0"/>
          <w:bCs w:val="0"/>
          <w:noProof w:val="0"/>
        </w:rPr>
        <w:id w:val="-1167777509"/>
        <w:docPartObj>
          <w:docPartGallery w:val="Table of Contents"/>
          <w:docPartUnique/>
        </w:docPartObj>
      </w:sdtPr>
      <w:sdtContent>
        <w:p w14:paraId="1EED46CB" w14:textId="14AE2BCA" w:rsidR="008217CA" w:rsidRDefault="0026149E">
          <w:pPr>
            <w:pStyle w:val="Inhopg1"/>
            <w:rPr>
              <w:rFonts w:asciiTheme="minorHAnsi" w:eastAsiaTheme="minorEastAsia" w:hAnsiTheme="minorHAnsi"/>
              <w:b w:val="0"/>
              <w:bCs w:val="0"/>
              <w:sz w:val="24"/>
              <w:szCs w:val="24"/>
              <w:lang w:eastAsia="nl-NL"/>
            </w:rPr>
          </w:pPr>
          <w:r>
            <w:fldChar w:fldCharType="begin"/>
          </w:r>
          <w:r>
            <w:instrText xml:space="preserve"> TOC \o "1-3" \h \z \u </w:instrText>
          </w:r>
          <w:r>
            <w:fldChar w:fldCharType="separate"/>
          </w:r>
          <w:hyperlink w:anchor="_Toc202967743" w:history="1">
            <w:r w:rsidR="008217CA" w:rsidRPr="00FE0348">
              <w:rPr>
                <w:rStyle w:val="Hyperlink"/>
              </w:rPr>
              <w:t>1</w:t>
            </w:r>
            <w:r w:rsidR="008217CA">
              <w:rPr>
                <w:rFonts w:asciiTheme="minorHAnsi" w:eastAsiaTheme="minorEastAsia" w:hAnsiTheme="minorHAnsi"/>
                <w:b w:val="0"/>
                <w:bCs w:val="0"/>
                <w:sz w:val="24"/>
                <w:szCs w:val="24"/>
                <w:lang w:eastAsia="nl-NL"/>
              </w:rPr>
              <w:tab/>
            </w:r>
            <w:r w:rsidR="008217CA" w:rsidRPr="00FE0348">
              <w:rPr>
                <w:rStyle w:val="Hyperlink"/>
              </w:rPr>
              <w:t>Inleiding</w:t>
            </w:r>
            <w:r w:rsidR="008217CA">
              <w:rPr>
                <w:webHidden/>
              </w:rPr>
              <w:tab/>
            </w:r>
            <w:r w:rsidR="008217CA">
              <w:rPr>
                <w:webHidden/>
              </w:rPr>
              <w:fldChar w:fldCharType="begin"/>
            </w:r>
            <w:r w:rsidR="008217CA">
              <w:rPr>
                <w:webHidden/>
              </w:rPr>
              <w:instrText xml:space="preserve"> PAGEREF _Toc202967743 \h </w:instrText>
            </w:r>
            <w:r w:rsidR="008217CA">
              <w:rPr>
                <w:webHidden/>
              </w:rPr>
            </w:r>
            <w:r w:rsidR="008217CA">
              <w:rPr>
                <w:webHidden/>
              </w:rPr>
              <w:fldChar w:fldCharType="separate"/>
            </w:r>
            <w:r w:rsidR="008217CA">
              <w:rPr>
                <w:webHidden/>
              </w:rPr>
              <w:t>3</w:t>
            </w:r>
            <w:r w:rsidR="008217CA">
              <w:rPr>
                <w:webHidden/>
              </w:rPr>
              <w:fldChar w:fldCharType="end"/>
            </w:r>
          </w:hyperlink>
        </w:p>
        <w:p w14:paraId="0FC19DA2" w14:textId="53BF7134" w:rsidR="008217CA" w:rsidRDefault="008217CA">
          <w:pPr>
            <w:pStyle w:val="Inhopg2"/>
            <w:rPr>
              <w:rFonts w:asciiTheme="minorHAnsi" w:eastAsiaTheme="minorEastAsia" w:hAnsiTheme="minorHAnsi"/>
              <w:noProof/>
              <w:sz w:val="24"/>
              <w:szCs w:val="24"/>
              <w:lang w:eastAsia="nl-NL"/>
            </w:rPr>
          </w:pPr>
          <w:hyperlink w:anchor="_Toc202967744" w:history="1">
            <w:r w:rsidRPr="00FE0348">
              <w:rPr>
                <w:rStyle w:val="Hyperlink"/>
                <w:noProof/>
              </w:rPr>
              <w:t>1.1</w:t>
            </w:r>
            <w:r>
              <w:rPr>
                <w:rFonts w:asciiTheme="minorHAnsi" w:eastAsiaTheme="minorEastAsia" w:hAnsiTheme="minorHAnsi"/>
                <w:noProof/>
                <w:sz w:val="24"/>
                <w:szCs w:val="24"/>
                <w:lang w:eastAsia="nl-NL"/>
              </w:rPr>
              <w:tab/>
            </w:r>
            <w:r w:rsidRPr="00FE0348">
              <w:rPr>
                <w:rStyle w:val="Hyperlink"/>
                <w:noProof/>
              </w:rPr>
              <w:t>Visie O2A5</w:t>
            </w:r>
            <w:r>
              <w:rPr>
                <w:noProof/>
                <w:webHidden/>
              </w:rPr>
              <w:tab/>
            </w:r>
            <w:r>
              <w:rPr>
                <w:noProof/>
                <w:webHidden/>
              </w:rPr>
              <w:fldChar w:fldCharType="begin"/>
            </w:r>
            <w:r>
              <w:rPr>
                <w:noProof/>
                <w:webHidden/>
              </w:rPr>
              <w:instrText xml:space="preserve"> PAGEREF _Toc202967744 \h </w:instrText>
            </w:r>
            <w:r>
              <w:rPr>
                <w:noProof/>
                <w:webHidden/>
              </w:rPr>
            </w:r>
            <w:r>
              <w:rPr>
                <w:noProof/>
                <w:webHidden/>
              </w:rPr>
              <w:fldChar w:fldCharType="separate"/>
            </w:r>
            <w:r>
              <w:rPr>
                <w:noProof/>
                <w:webHidden/>
              </w:rPr>
              <w:t>3</w:t>
            </w:r>
            <w:r>
              <w:rPr>
                <w:noProof/>
                <w:webHidden/>
              </w:rPr>
              <w:fldChar w:fldCharType="end"/>
            </w:r>
          </w:hyperlink>
        </w:p>
        <w:p w14:paraId="11C9190F" w14:textId="3EA29895" w:rsidR="008217CA" w:rsidRDefault="008217CA">
          <w:pPr>
            <w:pStyle w:val="Inhopg2"/>
            <w:rPr>
              <w:rFonts w:asciiTheme="minorHAnsi" w:eastAsiaTheme="minorEastAsia" w:hAnsiTheme="minorHAnsi"/>
              <w:noProof/>
              <w:sz w:val="24"/>
              <w:szCs w:val="24"/>
              <w:lang w:eastAsia="nl-NL"/>
            </w:rPr>
          </w:pPr>
          <w:hyperlink w:anchor="_Toc202967745" w:history="1">
            <w:r w:rsidRPr="00FE0348">
              <w:rPr>
                <w:rStyle w:val="Hyperlink"/>
                <w:noProof/>
              </w:rPr>
              <w:t>1.2</w:t>
            </w:r>
            <w:r>
              <w:rPr>
                <w:rFonts w:asciiTheme="minorHAnsi" w:eastAsiaTheme="minorEastAsia" w:hAnsiTheme="minorHAnsi"/>
                <w:noProof/>
                <w:sz w:val="24"/>
                <w:szCs w:val="24"/>
                <w:lang w:eastAsia="nl-NL"/>
              </w:rPr>
              <w:tab/>
            </w:r>
            <w:r w:rsidRPr="00FE0348">
              <w:rPr>
                <w:rStyle w:val="Hyperlink"/>
                <w:noProof/>
              </w:rPr>
              <w:t>Relevante wetgeving</w:t>
            </w:r>
            <w:r>
              <w:rPr>
                <w:noProof/>
                <w:webHidden/>
              </w:rPr>
              <w:tab/>
            </w:r>
            <w:r>
              <w:rPr>
                <w:noProof/>
                <w:webHidden/>
              </w:rPr>
              <w:fldChar w:fldCharType="begin"/>
            </w:r>
            <w:r>
              <w:rPr>
                <w:noProof/>
                <w:webHidden/>
              </w:rPr>
              <w:instrText xml:space="preserve"> PAGEREF _Toc202967745 \h </w:instrText>
            </w:r>
            <w:r>
              <w:rPr>
                <w:noProof/>
                <w:webHidden/>
              </w:rPr>
            </w:r>
            <w:r>
              <w:rPr>
                <w:noProof/>
                <w:webHidden/>
              </w:rPr>
              <w:fldChar w:fldCharType="separate"/>
            </w:r>
            <w:r>
              <w:rPr>
                <w:noProof/>
                <w:webHidden/>
              </w:rPr>
              <w:t>3</w:t>
            </w:r>
            <w:r>
              <w:rPr>
                <w:noProof/>
                <w:webHidden/>
              </w:rPr>
              <w:fldChar w:fldCharType="end"/>
            </w:r>
          </w:hyperlink>
        </w:p>
        <w:p w14:paraId="6AD319AE" w14:textId="6D48553D" w:rsidR="008217CA" w:rsidRDefault="008217CA">
          <w:pPr>
            <w:pStyle w:val="Inhopg2"/>
            <w:rPr>
              <w:rFonts w:asciiTheme="minorHAnsi" w:eastAsiaTheme="minorEastAsia" w:hAnsiTheme="minorHAnsi"/>
              <w:noProof/>
              <w:sz w:val="24"/>
              <w:szCs w:val="24"/>
              <w:lang w:eastAsia="nl-NL"/>
            </w:rPr>
          </w:pPr>
          <w:hyperlink w:anchor="_Toc202967746" w:history="1">
            <w:r w:rsidRPr="00FE0348">
              <w:rPr>
                <w:rStyle w:val="Hyperlink"/>
                <w:noProof/>
              </w:rPr>
              <w:t>1.3</w:t>
            </w:r>
            <w:r>
              <w:rPr>
                <w:rFonts w:asciiTheme="minorHAnsi" w:eastAsiaTheme="minorEastAsia" w:hAnsiTheme="minorHAnsi"/>
                <w:noProof/>
                <w:sz w:val="24"/>
                <w:szCs w:val="24"/>
                <w:lang w:eastAsia="nl-NL"/>
              </w:rPr>
              <w:tab/>
            </w:r>
            <w:r w:rsidRPr="00FE0348">
              <w:rPr>
                <w:rStyle w:val="Hyperlink"/>
                <w:noProof/>
                <w:shd w:val="clear" w:color="auto" w:fill="F9F9F9"/>
              </w:rPr>
              <w:t>Opbouw veiligheidsplan</w:t>
            </w:r>
            <w:r>
              <w:rPr>
                <w:noProof/>
                <w:webHidden/>
              </w:rPr>
              <w:tab/>
            </w:r>
            <w:r>
              <w:rPr>
                <w:noProof/>
                <w:webHidden/>
              </w:rPr>
              <w:fldChar w:fldCharType="begin"/>
            </w:r>
            <w:r>
              <w:rPr>
                <w:noProof/>
                <w:webHidden/>
              </w:rPr>
              <w:instrText xml:space="preserve"> PAGEREF _Toc202967746 \h </w:instrText>
            </w:r>
            <w:r>
              <w:rPr>
                <w:noProof/>
                <w:webHidden/>
              </w:rPr>
            </w:r>
            <w:r>
              <w:rPr>
                <w:noProof/>
                <w:webHidden/>
              </w:rPr>
              <w:fldChar w:fldCharType="separate"/>
            </w:r>
            <w:r>
              <w:rPr>
                <w:noProof/>
                <w:webHidden/>
              </w:rPr>
              <w:t>4</w:t>
            </w:r>
            <w:r>
              <w:rPr>
                <w:noProof/>
                <w:webHidden/>
              </w:rPr>
              <w:fldChar w:fldCharType="end"/>
            </w:r>
          </w:hyperlink>
        </w:p>
        <w:p w14:paraId="3F8D221F" w14:textId="21FDC1DB" w:rsidR="008217CA" w:rsidRDefault="008217CA">
          <w:pPr>
            <w:pStyle w:val="Inhopg1"/>
            <w:rPr>
              <w:rFonts w:asciiTheme="minorHAnsi" w:eastAsiaTheme="minorEastAsia" w:hAnsiTheme="minorHAnsi"/>
              <w:b w:val="0"/>
              <w:bCs w:val="0"/>
              <w:sz w:val="24"/>
              <w:szCs w:val="24"/>
              <w:lang w:eastAsia="nl-NL"/>
            </w:rPr>
          </w:pPr>
          <w:hyperlink w:anchor="_Toc202967747" w:history="1">
            <w:r w:rsidRPr="00FE0348">
              <w:rPr>
                <w:rStyle w:val="Hyperlink"/>
              </w:rPr>
              <w:t>2</w:t>
            </w:r>
            <w:r>
              <w:rPr>
                <w:rFonts w:asciiTheme="minorHAnsi" w:eastAsiaTheme="minorEastAsia" w:hAnsiTheme="minorHAnsi"/>
                <w:b w:val="0"/>
                <w:bCs w:val="0"/>
                <w:sz w:val="24"/>
                <w:szCs w:val="24"/>
                <w:lang w:eastAsia="nl-NL"/>
              </w:rPr>
              <w:tab/>
            </w:r>
            <w:r w:rsidRPr="00FE0348">
              <w:rPr>
                <w:rStyle w:val="Hyperlink"/>
              </w:rPr>
              <w:t>Uitvoering beleid</w:t>
            </w:r>
            <w:r>
              <w:rPr>
                <w:webHidden/>
              </w:rPr>
              <w:tab/>
            </w:r>
            <w:r>
              <w:rPr>
                <w:webHidden/>
              </w:rPr>
              <w:fldChar w:fldCharType="begin"/>
            </w:r>
            <w:r>
              <w:rPr>
                <w:webHidden/>
              </w:rPr>
              <w:instrText xml:space="preserve"> PAGEREF _Toc202967747 \h </w:instrText>
            </w:r>
            <w:r>
              <w:rPr>
                <w:webHidden/>
              </w:rPr>
            </w:r>
            <w:r>
              <w:rPr>
                <w:webHidden/>
              </w:rPr>
              <w:fldChar w:fldCharType="separate"/>
            </w:r>
            <w:r>
              <w:rPr>
                <w:webHidden/>
              </w:rPr>
              <w:t>5</w:t>
            </w:r>
            <w:r>
              <w:rPr>
                <w:webHidden/>
              </w:rPr>
              <w:fldChar w:fldCharType="end"/>
            </w:r>
          </w:hyperlink>
        </w:p>
        <w:p w14:paraId="2462C71F" w14:textId="76FEA519" w:rsidR="008217CA" w:rsidRDefault="008217CA">
          <w:pPr>
            <w:pStyle w:val="Inhopg2"/>
            <w:rPr>
              <w:rFonts w:asciiTheme="minorHAnsi" w:eastAsiaTheme="minorEastAsia" w:hAnsiTheme="minorHAnsi"/>
              <w:noProof/>
              <w:sz w:val="24"/>
              <w:szCs w:val="24"/>
              <w:lang w:eastAsia="nl-NL"/>
            </w:rPr>
          </w:pPr>
          <w:hyperlink w:anchor="_Toc202967748" w:history="1">
            <w:r w:rsidRPr="00FE0348">
              <w:rPr>
                <w:rStyle w:val="Hyperlink"/>
                <w:noProof/>
              </w:rPr>
              <w:t>2.1</w:t>
            </w:r>
            <w:r>
              <w:rPr>
                <w:rFonts w:asciiTheme="minorHAnsi" w:eastAsiaTheme="minorEastAsia" w:hAnsiTheme="minorHAnsi"/>
                <w:noProof/>
                <w:sz w:val="24"/>
                <w:szCs w:val="24"/>
                <w:lang w:eastAsia="nl-NL"/>
              </w:rPr>
              <w:tab/>
            </w:r>
            <w:r w:rsidRPr="00FE0348">
              <w:rPr>
                <w:rStyle w:val="Hyperlink"/>
                <w:noProof/>
              </w:rPr>
              <w:t>Sociale</w:t>
            </w:r>
            <w:r w:rsidRPr="00FE0348">
              <w:rPr>
                <w:rStyle w:val="Hyperlink"/>
                <w:noProof/>
                <w:spacing w:val="-7"/>
              </w:rPr>
              <w:t xml:space="preserve"> </w:t>
            </w:r>
            <w:r w:rsidRPr="00FE0348">
              <w:rPr>
                <w:rStyle w:val="Hyperlink"/>
                <w:noProof/>
              </w:rPr>
              <w:t>veiligheid</w:t>
            </w:r>
            <w:r>
              <w:rPr>
                <w:noProof/>
                <w:webHidden/>
              </w:rPr>
              <w:tab/>
            </w:r>
            <w:r>
              <w:rPr>
                <w:noProof/>
                <w:webHidden/>
              </w:rPr>
              <w:fldChar w:fldCharType="begin"/>
            </w:r>
            <w:r>
              <w:rPr>
                <w:noProof/>
                <w:webHidden/>
              </w:rPr>
              <w:instrText xml:space="preserve"> PAGEREF _Toc202967748 \h </w:instrText>
            </w:r>
            <w:r>
              <w:rPr>
                <w:noProof/>
                <w:webHidden/>
              </w:rPr>
            </w:r>
            <w:r>
              <w:rPr>
                <w:noProof/>
                <w:webHidden/>
              </w:rPr>
              <w:fldChar w:fldCharType="separate"/>
            </w:r>
            <w:r>
              <w:rPr>
                <w:noProof/>
                <w:webHidden/>
              </w:rPr>
              <w:t>5</w:t>
            </w:r>
            <w:r>
              <w:rPr>
                <w:noProof/>
                <w:webHidden/>
              </w:rPr>
              <w:fldChar w:fldCharType="end"/>
            </w:r>
          </w:hyperlink>
        </w:p>
        <w:p w14:paraId="7C7DAB27" w14:textId="60E1D8A8" w:rsidR="008217CA" w:rsidRDefault="008217CA">
          <w:pPr>
            <w:pStyle w:val="Inhopg2"/>
            <w:rPr>
              <w:rFonts w:asciiTheme="minorHAnsi" w:eastAsiaTheme="minorEastAsia" w:hAnsiTheme="minorHAnsi"/>
              <w:noProof/>
              <w:sz w:val="24"/>
              <w:szCs w:val="24"/>
              <w:lang w:eastAsia="nl-NL"/>
            </w:rPr>
          </w:pPr>
          <w:hyperlink w:anchor="_Toc202967749" w:history="1">
            <w:r w:rsidRPr="00FE0348">
              <w:rPr>
                <w:rStyle w:val="Hyperlink"/>
                <w:noProof/>
              </w:rPr>
              <w:t>2.2</w:t>
            </w:r>
            <w:r>
              <w:rPr>
                <w:rFonts w:asciiTheme="minorHAnsi" w:eastAsiaTheme="minorEastAsia" w:hAnsiTheme="minorHAnsi"/>
                <w:noProof/>
                <w:sz w:val="24"/>
                <w:szCs w:val="24"/>
                <w:lang w:eastAsia="nl-NL"/>
              </w:rPr>
              <w:tab/>
            </w:r>
            <w:r w:rsidRPr="00FE0348">
              <w:rPr>
                <w:rStyle w:val="Hyperlink"/>
                <w:noProof/>
              </w:rPr>
              <w:t>Fysieke</w:t>
            </w:r>
            <w:r w:rsidRPr="00FE0348">
              <w:rPr>
                <w:rStyle w:val="Hyperlink"/>
                <w:noProof/>
                <w:spacing w:val="-7"/>
              </w:rPr>
              <w:t xml:space="preserve"> </w:t>
            </w:r>
            <w:r w:rsidRPr="00FE0348">
              <w:rPr>
                <w:rStyle w:val="Hyperlink"/>
                <w:noProof/>
              </w:rPr>
              <w:t>veiligheid</w:t>
            </w:r>
            <w:r>
              <w:rPr>
                <w:noProof/>
                <w:webHidden/>
              </w:rPr>
              <w:tab/>
            </w:r>
            <w:r>
              <w:rPr>
                <w:noProof/>
                <w:webHidden/>
              </w:rPr>
              <w:fldChar w:fldCharType="begin"/>
            </w:r>
            <w:r>
              <w:rPr>
                <w:noProof/>
                <w:webHidden/>
              </w:rPr>
              <w:instrText xml:space="preserve"> PAGEREF _Toc202967749 \h </w:instrText>
            </w:r>
            <w:r>
              <w:rPr>
                <w:noProof/>
                <w:webHidden/>
              </w:rPr>
            </w:r>
            <w:r>
              <w:rPr>
                <w:noProof/>
                <w:webHidden/>
              </w:rPr>
              <w:fldChar w:fldCharType="separate"/>
            </w:r>
            <w:r>
              <w:rPr>
                <w:noProof/>
                <w:webHidden/>
              </w:rPr>
              <w:t>5</w:t>
            </w:r>
            <w:r>
              <w:rPr>
                <w:noProof/>
                <w:webHidden/>
              </w:rPr>
              <w:fldChar w:fldCharType="end"/>
            </w:r>
          </w:hyperlink>
        </w:p>
        <w:p w14:paraId="7C1BEE87" w14:textId="0E029069" w:rsidR="008217CA" w:rsidRDefault="008217CA">
          <w:pPr>
            <w:pStyle w:val="Inhopg2"/>
            <w:rPr>
              <w:rFonts w:asciiTheme="minorHAnsi" w:eastAsiaTheme="minorEastAsia" w:hAnsiTheme="minorHAnsi"/>
              <w:noProof/>
              <w:sz w:val="24"/>
              <w:szCs w:val="24"/>
              <w:lang w:eastAsia="nl-NL"/>
            </w:rPr>
          </w:pPr>
          <w:hyperlink w:anchor="_Toc202967750" w:history="1">
            <w:r w:rsidRPr="00FE0348">
              <w:rPr>
                <w:rStyle w:val="Hyperlink"/>
                <w:noProof/>
              </w:rPr>
              <w:t>2.3</w:t>
            </w:r>
            <w:r>
              <w:rPr>
                <w:rFonts w:asciiTheme="minorHAnsi" w:eastAsiaTheme="minorEastAsia" w:hAnsiTheme="minorHAnsi"/>
                <w:noProof/>
                <w:sz w:val="24"/>
                <w:szCs w:val="24"/>
                <w:lang w:eastAsia="nl-NL"/>
              </w:rPr>
              <w:tab/>
            </w:r>
            <w:r w:rsidRPr="00FE0348">
              <w:rPr>
                <w:rStyle w:val="Hyperlink"/>
                <w:noProof/>
              </w:rPr>
              <w:t>Arbobeleid</w:t>
            </w:r>
            <w:r>
              <w:rPr>
                <w:noProof/>
                <w:webHidden/>
              </w:rPr>
              <w:tab/>
            </w:r>
            <w:r>
              <w:rPr>
                <w:noProof/>
                <w:webHidden/>
              </w:rPr>
              <w:fldChar w:fldCharType="begin"/>
            </w:r>
            <w:r>
              <w:rPr>
                <w:noProof/>
                <w:webHidden/>
              </w:rPr>
              <w:instrText xml:space="preserve"> PAGEREF _Toc202967750 \h </w:instrText>
            </w:r>
            <w:r>
              <w:rPr>
                <w:noProof/>
                <w:webHidden/>
              </w:rPr>
            </w:r>
            <w:r>
              <w:rPr>
                <w:noProof/>
                <w:webHidden/>
              </w:rPr>
              <w:fldChar w:fldCharType="separate"/>
            </w:r>
            <w:r>
              <w:rPr>
                <w:noProof/>
                <w:webHidden/>
              </w:rPr>
              <w:t>5</w:t>
            </w:r>
            <w:r>
              <w:rPr>
                <w:noProof/>
                <w:webHidden/>
              </w:rPr>
              <w:fldChar w:fldCharType="end"/>
            </w:r>
          </w:hyperlink>
        </w:p>
        <w:p w14:paraId="569A9885" w14:textId="0FD54FDE" w:rsidR="008217CA" w:rsidRDefault="008217CA">
          <w:pPr>
            <w:pStyle w:val="Inhopg2"/>
            <w:rPr>
              <w:rFonts w:asciiTheme="minorHAnsi" w:eastAsiaTheme="minorEastAsia" w:hAnsiTheme="minorHAnsi"/>
              <w:noProof/>
              <w:sz w:val="24"/>
              <w:szCs w:val="24"/>
              <w:lang w:eastAsia="nl-NL"/>
            </w:rPr>
          </w:pPr>
          <w:hyperlink w:anchor="_Toc202967751" w:history="1">
            <w:r w:rsidRPr="00FE0348">
              <w:rPr>
                <w:rStyle w:val="Hyperlink"/>
                <w:noProof/>
              </w:rPr>
              <w:t>2.4</w:t>
            </w:r>
            <w:r>
              <w:rPr>
                <w:rFonts w:asciiTheme="minorHAnsi" w:eastAsiaTheme="minorEastAsia" w:hAnsiTheme="minorHAnsi"/>
                <w:noProof/>
                <w:sz w:val="24"/>
                <w:szCs w:val="24"/>
                <w:lang w:eastAsia="nl-NL"/>
              </w:rPr>
              <w:tab/>
            </w:r>
            <w:r w:rsidRPr="00FE0348">
              <w:rPr>
                <w:rStyle w:val="Hyperlink"/>
                <w:noProof/>
              </w:rPr>
              <w:t>Verantwoording</w:t>
            </w:r>
            <w:r>
              <w:rPr>
                <w:noProof/>
                <w:webHidden/>
              </w:rPr>
              <w:tab/>
            </w:r>
            <w:r>
              <w:rPr>
                <w:noProof/>
                <w:webHidden/>
              </w:rPr>
              <w:fldChar w:fldCharType="begin"/>
            </w:r>
            <w:r>
              <w:rPr>
                <w:noProof/>
                <w:webHidden/>
              </w:rPr>
              <w:instrText xml:space="preserve"> PAGEREF _Toc202967751 \h </w:instrText>
            </w:r>
            <w:r>
              <w:rPr>
                <w:noProof/>
                <w:webHidden/>
              </w:rPr>
            </w:r>
            <w:r>
              <w:rPr>
                <w:noProof/>
                <w:webHidden/>
              </w:rPr>
              <w:fldChar w:fldCharType="separate"/>
            </w:r>
            <w:r>
              <w:rPr>
                <w:noProof/>
                <w:webHidden/>
              </w:rPr>
              <w:t>6</w:t>
            </w:r>
            <w:r>
              <w:rPr>
                <w:noProof/>
                <w:webHidden/>
              </w:rPr>
              <w:fldChar w:fldCharType="end"/>
            </w:r>
          </w:hyperlink>
        </w:p>
        <w:p w14:paraId="03D9FA51" w14:textId="0E0778AA" w:rsidR="008217CA" w:rsidRDefault="008217CA">
          <w:pPr>
            <w:pStyle w:val="Inhopg1"/>
            <w:rPr>
              <w:rFonts w:asciiTheme="minorHAnsi" w:eastAsiaTheme="minorEastAsia" w:hAnsiTheme="minorHAnsi"/>
              <w:b w:val="0"/>
              <w:bCs w:val="0"/>
              <w:sz w:val="24"/>
              <w:szCs w:val="24"/>
              <w:lang w:eastAsia="nl-NL"/>
            </w:rPr>
          </w:pPr>
          <w:hyperlink w:anchor="_Toc202967752" w:history="1">
            <w:r w:rsidRPr="00FE0348">
              <w:rPr>
                <w:rStyle w:val="Hyperlink"/>
              </w:rPr>
              <w:t>3</w:t>
            </w:r>
            <w:r>
              <w:rPr>
                <w:rFonts w:asciiTheme="minorHAnsi" w:eastAsiaTheme="minorEastAsia" w:hAnsiTheme="minorHAnsi"/>
                <w:b w:val="0"/>
                <w:bCs w:val="0"/>
                <w:sz w:val="24"/>
                <w:szCs w:val="24"/>
                <w:lang w:eastAsia="nl-NL"/>
              </w:rPr>
              <w:tab/>
            </w:r>
            <w:r w:rsidRPr="00FE0348">
              <w:rPr>
                <w:rStyle w:val="Hyperlink"/>
              </w:rPr>
              <w:t>Regels en afspraken</w:t>
            </w:r>
            <w:r>
              <w:rPr>
                <w:webHidden/>
              </w:rPr>
              <w:tab/>
            </w:r>
            <w:r>
              <w:rPr>
                <w:webHidden/>
              </w:rPr>
              <w:fldChar w:fldCharType="begin"/>
            </w:r>
            <w:r>
              <w:rPr>
                <w:webHidden/>
              </w:rPr>
              <w:instrText xml:space="preserve"> PAGEREF _Toc202967752 \h </w:instrText>
            </w:r>
            <w:r>
              <w:rPr>
                <w:webHidden/>
              </w:rPr>
            </w:r>
            <w:r>
              <w:rPr>
                <w:webHidden/>
              </w:rPr>
              <w:fldChar w:fldCharType="separate"/>
            </w:r>
            <w:r>
              <w:rPr>
                <w:webHidden/>
              </w:rPr>
              <w:t>7</w:t>
            </w:r>
            <w:r>
              <w:rPr>
                <w:webHidden/>
              </w:rPr>
              <w:fldChar w:fldCharType="end"/>
            </w:r>
          </w:hyperlink>
        </w:p>
        <w:p w14:paraId="5C649A4A" w14:textId="10337E3B" w:rsidR="008217CA" w:rsidRDefault="008217CA">
          <w:pPr>
            <w:pStyle w:val="Inhopg2"/>
            <w:rPr>
              <w:rFonts w:asciiTheme="minorHAnsi" w:eastAsiaTheme="minorEastAsia" w:hAnsiTheme="minorHAnsi"/>
              <w:noProof/>
              <w:sz w:val="24"/>
              <w:szCs w:val="24"/>
              <w:lang w:eastAsia="nl-NL"/>
            </w:rPr>
          </w:pPr>
          <w:hyperlink w:anchor="_Toc202967753" w:history="1">
            <w:r w:rsidRPr="00FE0348">
              <w:rPr>
                <w:rStyle w:val="Hyperlink"/>
                <w:noProof/>
              </w:rPr>
              <w:t>3.1</w:t>
            </w:r>
            <w:r>
              <w:rPr>
                <w:rFonts w:asciiTheme="minorHAnsi" w:eastAsiaTheme="minorEastAsia" w:hAnsiTheme="minorHAnsi"/>
                <w:noProof/>
                <w:sz w:val="24"/>
                <w:szCs w:val="24"/>
                <w:lang w:eastAsia="nl-NL"/>
              </w:rPr>
              <w:tab/>
            </w:r>
            <w:r w:rsidRPr="00FE0348">
              <w:rPr>
                <w:rStyle w:val="Hyperlink"/>
                <w:noProof/>
              </w:rPr>
              <w:t>Gedragscode</w:t>
            </w:r>
            <w:r>
              <w:rPr>
                <w:noProof/>
                <w:webHidden/>
              </w:rPr>
              <w:tab/>
            </w:r>
            <w:r>
              <w:rPr>
                <w:noProof/>
                <w:webHidden/>
              </w:rPr>
              <w:fldChar w:fldCharType="begin"/>
            </w:r>
            <w:r>
              <w:rPr>
                <w:noProof/>
                <w:webHidden/>
              </w:rPr>
              <w:instrText xml:space="preserve"> PAGEREF _Toc202967753 \h </w:instrText>
            </w:r>
            <w:r>
              <w:rPr>
                <w:noProof/>
                <w:webHidden/>
              </w:rPr>
            </w:r>
            <w:r>
              <w:rPr>
                <w:noProof/>
                <w:webHidden/>
              </w:rPr>
              <w:fldChar w:fldCharType="separate"/>
            </w:r>
            <w:r>
              <w:rPr>
                <w:noProof/>
                <w:webHidden/>
              </w:rPr>
              <w:t>7</w:t>
            </w:r>
            <w:r>
              <w:rPr>
                <w:noProof/>
                <w:webHidden/>
              </w:rPr>
              <w:fldChar w:fldCharType="end"/>
            </w:r>
          </w:hyperlink>
        </w:p>
        <w:p w14:paraId="1A7FF0D0" w14:textId="2CFD59F2" w:rsidR="008217CA" w:rsidRDefault="008217CA">
          <w:pPr>
            <w:pStyle w:val="Inhopg2"/>
            <w:rPr>
              <w:rFonts w:asciiTheme="minorHAnsi" w:eastAsiaTheme="minorEastAsia" w:hAnsiTheme="minorHAnsi"/>
              <w:noProof/>
              <w:sz w:val="24"/>
              <w:szCs w:val="24"/>
              <w:lang w:eastAsia="nl-NL"/>
            </w:rPr>
          </w:pPr>
          <w:hyperlink w:anchor="_Toc202967754" w:history="1">
            <w:r w:rsidRPr="00FE0348">
              <w:rPr>
                <w:rStyle w:val="Hyperlink"/>
                <w:noProof/>
              </w:rPr>
              <w:t>3.2</w:t>
            </w:r>
            <w:r>
              <w:rPr>
                <w:rFonts w:asciiTheme="minorHAnsi" w:eastAsiaTheme="minorEastAsia" w:hAnsiTheme="minorHAnsi"/>
                <w:noProof/>
                <w:sz w:val="24"/>
                <w:szCs w:val="24"/>
                <w:lang w:eastAsia="nl-NL"/>
              </w:rPr>
              <w:tab/>
            </w:r>
            <w:r w:rsidRPr="00FE0348">
              <w:rPr>
                <w:rStyle w:val="Hyperlink"/>
                <w:noProof/>
              </w:rPr>
              <w:t>Privacyreglementen</w:t>
            </w:r>
            <w:r>
              <w:rPr>
                <w:noProof/>
                <w:webHidden/>
              </w:rPr>
              <w:tab/>
            </w:r>
            <w:r>
              <w:rPr>
                <w:noProof/>
                <w:webHidden/>
              </w:rPr>
              <w:fldChar w:fldCharType="begin"/>
            </w:r>
            <w:r>
              <w:rPr>
                <w:noProof/>
                <w:webHidden/>
              </w:rPr>
              <w:instrText xml:space="preserve"> PAGEREF _Toc202967754 \h </w:instrText>
            </w:r>
            <w:r>
              <w:rPr>
                <w:noProof/>
                <w:webHidden/>
              </w:rPr>
            </w:r>
            <w:r>
              <w:rPr>
                <w:noProof/>
                <w:webHidden/>
              </w:rPr>
              <w:fldChar w:fldCharType="separate"/>
            </w:r>
            <w:r>
              <w:rPr>
                <w:noProof/>
                <w:webHidden/>
              </w:rPr>
              <w:t>7</w:t>
            </w:r>
            <w:r>
              <w:rPr>
                <w:noProof/>
                <w:webHidden/>
              </w:rPr>
              <w:fldChar w:fldCharType="end"/>
            </w:r>
          </w:hyperlink>
        </w:p>
        <w:p w14:paraId="39460C91" w14:textId="2D6983FD" w:rsidR="008217CA" w:rsidRDefault="008217CA">
          <w:pPr>
            <w:pStyle w:val="Inhopg2"/>
            <w:rPr>
              <w:rFonts w:asciiTheme="minorHAnsi" w:eastAsiaTheme="minorEastAsia" w:hAnsiTheme="minorHAnsi"/>
              <w:noProof/>
              <w:sz w:val="24"/>
              <w:szCs w:val="24"/>
              <w:lang w:eastAsia="nl-NL"/>
            </w:rPr>
          </w:pPr>
          <w:hyperlink w:anchor="_Toc202967755" w:history="1">
            <w:r w:rsidRPr="00FE0348">
              <w:rPr>
                <w:rStyle w:val="Hyperlink"/>
                <w:noProof/>
              </w:rPr>
              <w:t>3.3</w:t>
            </w:r>
            <w:r>
              <w:rPr>
                <w:rFonts w:asciiTheme="minorHAnsi" w:eastAsiaTheme="minorEastAsia" w:hAnsiTheme="minorHAnsi"/>
                <w:noProof/>
                <w:sz w:val="24"/>
                <w:szCs w:val="24"/>
                <w:lang w:eastAsia="nl-NL"/>
              </w:rPr>
              <w:tab/>
            </w:r>
            <w:r w:rsidRPr="00FE0348">
              <w:rPr>
                <w:rStyle w:val="Hyperlink"/>
                <w:noProof/>
              </w:rPr>
              <w:t>Protocol medische handelingen op school</w:t>
            </w:r>
            <w:r>
              <w:rPr>
                <w:noProof/>
                <w:webHidden/>
              </w:rPr>
              <w:tab/>
            </w:r>
            <w:r>
              <w:rPr>
                <w:noProof/>
                <w:webHidden/>
              </w:rPr>
              <w:fldChar w:fldCharType="begin"/>
            </w:r>
            <w:r>
              <w:rPr>
                <w:noProof/>
                <w:webHidden/>
              </w:rPr>
              <w:instrText xml:space="preserve"> PAGEREF _Toc202967755 \h </w:instrText>
            </w:r>
            <w:r>
              <w:rPr>
                <w:noProof/>
                <w:webHidden/>
              </w:rPr>
            </w:r>
            <w:r>
              <w:rPr>
                <w:noProof/>
                <w:webHidden/>
              </w:rPr>
              <w:fldChar w:fldCharType="separate"/>
            </w:r>
            <w:r>
              <w:rPr>
                <w:noProof/>
                <w:webHidden/>
              </w:rPr>
              <w:t>7</w:t>
            </w:r>
            <w:r>
              <w:rPr>
                <w:noProof/>
                <w:webHidden/>
              </w:rPr>
              <w:fldChar w:fldCharType="end"/>
            </w:r>
          </w:hyperlink>
        </w:p>
        <w:p w14:paraId="4F5CE892" w14:textId="7D1B5376" w:rsidR="008217CA" w:rsidRDefault="008217CA">
          <w:pPr>
            <w:pStyle w:val="Inhopg2"/>
            <w:rPr>
              <w:rFonts w:asciiTheme="minorHAnsi" w:eastAsiaTheme="minorEastAsia" w:hAnsiTheme="minorHAnsi"/>
              <w:noProof/>
              <w:sz w:val="24"/>
              <w:szCs w:val="24"/>
              <w:lang w:eastAsia="nl-NL"/>
            </w:rPr>
          </w:pPr>
          <w:hyperlink w:anchor="_Toc202967756" w:history="1">
            <w:r w:rsidRPr="00FE0348">
              <w:rPr>
                <w:rStyle w:val="Hyperlink"/>
                <w:noProof/>
              </w:rPr>
              <w:t>3.4</w:t>
            </w:r>
            <w:r>
              <w:rPr>
                <w:rFonts w:asciiTheme="minorHAnsi" w:eastAsiaTheme="minorEastAsia" w:hAnsiTheme="minorHAnsi"/>
                <w:noProof/>
                <w:sz w:val="24"/>
                <w:szCs w:val="24"/>
                <w:lang w:eastAsia="nl-NL"/>
              </w:rPr>
              <w:tab/>
            </w:r>
            <w:r w:rsidRPr="00FE0348">
              <w:rPr>
                <w:rStyle w:val="Hyperlink"/>
                <w:noProof/>
              </w:rPr>
              <w:t>Meldcode O2A5 huiselijk geweld en kindermishandeling</w:t>
            </w:r>
            <w:r>
              <w:rPr>
                <w:noProof/>
                <w:webHidden/>
              </w:rPr>
              <w:tab/>
            </w:r>
            <w:r>
              <w:rPr>
                <w:noProof/>
                <w:webHidden/>
              </w:rPr>
              <w:fldChar w:fldCharType="begin"/>
            </w:r>
            <w:r>
              <w:rPr>
                <w:noProof/>
                <w:webHidden/>
              </w:rPr>
              <w:instrText xml:space="preserve"> PAGEREF _Toc202967756 \h </w:instrText>
            </w:r>
            <w:r>
              <w:rPr>
                <w:noProof/>
                <w:webHidden/>
              </w:rPr>
            </w:r>
            <w:r>
              <w:rPr>
                <w:noProof/>
                <w:webHidden/>
              </w:rPr>
              <w:fldChar w:fldCharType="separate"/>
            </w:r>
            <w:r>
              <w:rPr>
                <w:noProof/>
                <w:webHidden/>
              </w:rPr>
              <w:t>7</w:t>
            </w:r>
            <w:r>
              <w:rPr>
                <w:noProof/>
                <w:webHidden/>
              </w:rPr>
              <w:fldChar w:fldCharType="end"/>
            </w:r>
          </w:hyperlink>
        </w:p>
        <w:p w14:paraId="3A531756" w14:textId="646C32EA" w:rsidR="008217CA" w:rsidRDefault="008217CA">
          <w:pPr>
            <w:pStyle w:val="Inhopg2"/>
            <w:rPr>
              <w:rFonts w:asciiTheme="minorHAnsi" w:eastAsiaTheme="minorEastAsia" w:hAnsiTheme="minorHAnsi"/>
              <w:noProof/>
              <w:sz w:val="24"/>
              <w:szCs w:val="24"/>
              <w:lang w:eastAsia="nl-NL"/>
            </w:rPr>
          </w:pPr>
          <w:hyperlink w:anchor="_Toc202967757" w:history="1">
            <w:r w:rsidRPr="00FE0348">
              <w:rPr>
                <w:rStyle w:val="Hyperlink"/>
                <w:noProof/>
              </w:rPr>
              <w:t>3.5</w:t>
            </w:r>
            <w:r>
              <w:rPr>
                <w:rFonts w:asciiTheme="minorHAnsi" w:eastAsiaTheme="minorEastAsia" w:hAnsiTheme="minorHAnsi"/>
                <w:noProof/>
                <w:sz w:val="24"/>
                <w:szCs w:val="24"/>
                <w:lang w:eastAsia="nl-NL"/>
              </w:rPr>
              <w:tab/>
            </w:r>
            <w:r w:rsidRPr="00FE0348">
              <w:rPr>
                <w:rStyle w:val="Hyperlink"/>
                <w:noProof/>
              </w:rPr>
              <w:t>Schoolspecifieke regels</w:t>
            </w:r>
            <w:r>
              <w:rPr>
                <w:noProof/>
                <w:webHidden/>
              </w:rPr>
              <w:tab/>
            </w:r>
            <w:r>
              <w:rPr>
                <w:noProof/>
                <w:webHidden/>
              </w:rPr>
              <w:fldChar w:fldCharType="begin"/>
            </w:r>
            <w:r>
              <w:rPr>
                <w:noProof/>
                <w:webHidden/>
              </w:rPr>
              <w:instrText xml:space="preserve"> PAGEREF _Toc202967757 \h </w:instrText>
            </w:r>
            <w:r>
              <w:rPr>
                <w:noProof/>
                <w:webHidden/>
              </w:rPr>
            </w:r>
            <w:r>
              <w:rPr>
                <w:noProof/>
                <w:webHidden/>
              </w:rPr>
              <w:fldChar w:fldCharType="separate"/>
            </w:r>
            <w:r>
              <w:rPr>
                <w:noProof/>
                <w:webHidden/>
              </w:rPr>
              <w:t>8</w:t>
            </w:r>
            <w:r>
              <w:rPr>
                <w:noProof/>
                <w:webHidden/>
              </w:rPr>
              <w:fldChar w:fldCharType="end"/>
            </w:r>
          </w:hyperlink>
        </w:p>
        <w:p w14:paraId="20B3001B" w14:textId="5BC7BC1B" w:rsidR="008217CA" w:rsidRDefault="008217CA">
          <w:pPr>
            <w:pStyle w:val="Inhopg1"/>
            <w:rPr>
              <w:rFonts w:asciiTheme="minorHAnsi" w:eastAsiaTheme="minorEastAsia" w:hAnsiTheme="minorHAnsi"/>
              <w:b w:val="0"/>
              <w:bCs w:val="0"/>
              <w:sz w:val="24"/>
              <w:szCs w:val="24"/>
              <w:lang w:eastAsia="nl-NL"/>
            </w:rPr>
          </w:pPr>
          <w:hyperlink w:anchor="_Toc202967758" w:history="1">
            <w:r w:rsidRPr="00FE0348">
              <w:rPr>
                <w:rStyle w:val="Hyperlink"/>
              </w:rPr>
              <w:t>4</w:t>
            </w:r>
            <w:r>
              <w:rPr>
                <w:rFonts w:asciiTheme="minorHAnsi" w:eastAsiaTheme="minorEastAsia" w:hAnsiTheme="minorHAnsi"/>
                <w:b w:val="0"/>
                <w:bCs w:val="0"/>
                <w:sz w:val="24"/>
                <w:szCs w:val="24"/>
                <w:lang w:eastAsia="nl-NL"/>
              </w:rPr>
              <w:tab/>
            </w:r>
            <w:r w:rsidRPr="00FE0348">
              <w:rPr>
                <w:rStyle w:val="Hyperlink"/>
              </w:rPr>
              <w:t>Bij zorgen of klachten over veiligheid</w:t>
            </w:r>
            <w:r>
              <w:rPr>
                <w:webHidden/>
              </w:rPr>
              <w:tab/>
            </w:r>
            <w:r>
              <w:rPr>
                <w:webHidden/>
              </w:rPr>
              <w:fldChar w:fldCharType="begin"/>
            </w:r>
            <w:r>
              <w:rPr>
                <w:webHidden/>
              </w:rPr>
              <w:instrText xml:space="preserve"> PAGEREF _Toc202967758 \h </w:instrText>
            </w:r>
            <w:r>
              <w:rPr>
                <w:webHidden/>
              </w:rPr>
            </w:r>
            <w:r>
              <w:rPr>
                <w:webHidden/>
              </w:rPr>
              <w:fldChar w:fldCharType="separate"/>
            </w:r>
            <w:r>
              <w:rPr>
                <w:webHidden/>
              </w:rPr>
              <w:t>9</w:t>
            </w:r>
            <w:r>
              <w:rPr>
                <w:webHidden/>
              </w:rPr>
              <w:fldChar w:fldCharType="end"/>
            </w:r>
          </w:hyperlink>
        </w:p>
        <w:p w14:paraId="0E17D8B0" w14:textId="484F7464" w:rsidR="008217CA" w:rsidRDefault="008217CA">
          <w:pPr>
            <w:pStyle w:val="Inhopg2"/>
            <w:rPr>
              <w:rFonts w:asciiTheme="minorHAnsi" w:eastAsiaTheme="minorEastAsia" w:hAnsiTheme="minorHAnsi"/>
              <w:noProof/>
              <w:sz w:val="24"/>
              <w:szCs w:val="24"/>
              <w:lang w:eastAsia="nl-NL"/>
            </w:rPr>
          </w:pPr>
          <w:hyperlink w:anchor="_Toc202967759" w:history="1">
            <w:r w:rsidRPr="00FE0348">
              <w:rPr>
                <w:rStyle w:val="Hyperlink"/>
                <w:noProof/>
              </w:rPr>
              <w:t>4.1</w:t>
            </w:r>
            <w:r>
              <w:rPr>
                <w:rFonts w:asciiTheme="minorHAnsi" w:eastAsiaTheme="minorEastAsia" w:hAnsiTheme="minorHAnsi"/>
                <w:noProof/>
                <w:sz w:val="24"/>
                <w:szCs w:val="24"/>
                <w:lang w:eastAsia="nl-NL"/>
              </w:rPr>
              <w:tab/>
            </w:r>
            <w:r w:rsidRPr="00FE0348">
              <w:rPr>
                <w:rStyle w:val="Hyperlink"/>
                <w:noProof/>
              </w:rPr>
              <w:t>Klachtenregeling</w:t>
            </w:r>
            <w:r>
              <w:rPr>
                <w:noProof/>
                <w:webHidden/>
              </w:rPr>
              <w:tab/>
            </w:r>
            <w:r>
              <w:rPr>
                <w:noProof/>
                <w:webHidden/>
              </w:rPr>
              <w:fldChar w:fldCharType="begin"/>
            </w:r>
            <w:r>
              <w:rPr>
                <w:noProof/>
                <w:webHidden/>
              </w:rPr>
              <w:instrText xml:space="preserve"> PAGEREF _Toc202967759 \h </w:instrText>
            </w:r>
            <w:r>
              <w:rPr>
                <w:noProof/>
                <w:webHidden/>
              </w:rPr>
            </w:r>
            <w:r>
              <w:rPr>
                <w:noProof/>
                <w:webHidden/>
              </w:rPr>
              <w:fldChar w:fldCharType="separate"/>
            </w:r>
            <w:r>
              <w:rPr>
                <w:noProof/>
                <w:webHidden/>
              </w:rPr>
              <w:t>9</w:t>
            </w:r>
            <w:r>
              <w:rPr>
                <w:noProof/>
                <w:webHidden/>
              </w:rPr>
              <w:fldChar w:fldCharType="end"/>
            </w:r>
          </w:hyperlink>
        </w:p>
        <w:p w14:paraId="43E0995A" w14:textId="48F9E175" w:rsidR="008217CA" w:rsidRDefault="008217CA">
          <w:pPr>
            <w:pStyle w:val="Inhopg2"/>
            <w:rPr>
              <w:rFonts w:asciiTheme="minorHAnsi" w:eastAsiaTheme="minorEastAsia" w:hAnsiTheme="minorHAnsi"/>
              <w:noProof/>
              <w:sz w:val="24"/>
              <w:szCs w:val="24"/>
              <w:lang w:eastAsia="nl-NL"/>
            </w:rPr>
          </w:pPr>
          <w:hyperlink w:anchor="_Toc202967760" w:history="1">
            <w:r w:rsidRPr="00FE0348">
              <w:rPr>
                <w:rStyle w:val="Hyperlink"/>
                <w:noProof/>
              </w:rPr>
              <w:t>4.2</w:t>
            </w:r>
            <w:r>
              <w:rPr>
                <w:rFonts w:asciiTheme="minorHAnsi" w:eastAsiaTheme="minorEastAsia" w:hAnsiTheme="minorHAnsi"/>
                <w:noProof/>
                <w:sz w:val="24"/>
                <w:szCs w:val="24"/>
                <w:lang w:eastAsia="nl-NL"/>
              </w:rPr>
              <w:tab/>
            </w:r>
            <w:r w:rsidRPr="00FE0348">
              <w:rPr>
                <w:rStyle w:val="Hyperlink"/>
                <w:noProof/>
              </w:rPr>
              <w:t>Protocol schorsing</w:t>
            </w:r>
            <w:r w:rsidRPr="00FE0348">
              <w:rPr>
                <w:rStyle w:val="Hyperlink"/>
                <w:noProof/>
                <w:spacing w:val="-4"/>
              </w:rPr>
              <w:t xml:space="preserve"> </w:t>
            </w:r>
            <w:r w:rsidRPr="00FE0348">
              <w:rPr>
                <w:rStyle w:val="Hyperlink"/>
                <w:noProof/>
              </w:rPr>
              <w:t>en</w:t>
            </w:r>
            <w:r w:rsidRPr="00FE0348">
              <w:rPr>
                <w:rStyle w:val="Hyperlink"/>
                <w:noProof/>
                <w:spacing w:val="-3"/>
              </w:rPr>
              <w:t xml:space="preserve"> </w:t>
            </w:r>
            <w:r w:rsidRPr="00FE0348">
              <w:rPr>
                <w:rStyle w:val="Hyperlink"/>
                <w:noProof/>
                <w:spacing w:val="-2"/>
              </w:rPr>
              <w:t>verwijdering</w:t>
            </w:r>
            <w:r>
              <w:rPr>
                <w:noProof/>
                <w:webHidden/>
              </w:rPr>
              <w:tab/>
            </w:r>
            <w:r>
              <w:rPr>
                <w:noProof/>
                <w:webHidden/>
              </w:rPr>
              <w:fldChar w:fldCharType="begin"/>
            </w:r>
            <w:r>
              <w:rPr>
                <w:noProof/>
                <w:webHidden/>
              </w:rPr>
              <w:instrText xml:space="preserve"> PAGEREF _Toc202967760 \h </w:instrText>
            </w:r>
            <w:r>
              <w:rPr>
                <w:noProof/>
                <w:webHidden/>
              </w:rPr>
            </w:r>
            <w:r>
              <w:rPr>
                <w:noProof/>
                <w:webHidden/>
              </w:rPr>
              <w:fldChar w:fldCharType="separate"/>
            </w:r>
            <w:r>
              <w:rPr>
                <w:noProof/>
                <w:webHidden/>
              </w:rPr>
              <w:t>9</w:t>
            </w:r>
            <w:r>
              <w:rPr>
                <w:noProof/>
                <w:webHidden/>
              </w:rPr>
              <w:fldChar w:fldCharType="end"/>
            </w:r>
          </w:hyperlink>
        </w:p>
        <w:p w14:paraId="1A67DB21" w14:textId="53E544FD" w:rsidR="008217CA" w:rsidRDefault="008217CA">
          <w:pPr>
            <w:pStyle w:val="Inhopg2"/>
            <w:rPr>
              <w:rFonts w:asciiTheme="minorHAnsi" w:eastAsiaTheme="minorEastAsia" w:hAnsiTheme="minorHAnsi"/>
              <w:noProof/>
              <w:sz w:val="24"/>
              <w:szCs w:val="24"/>
              <w:lang w:eastAsia="nl-NL"/>
            </w:rPr>
          </w:pPr>
          <w:hyperlink w:anchor="_Toc202967761" w:history="1">
            <w:r w:rsidRPr="00FE0348">
              <w:rPr>
                <w:rStyle w:val="Hyperlink"/>
                <w:noProof/>
              </w:rPr>
              <w:t>4.3</w:t>
            </w:r>
            <w:r>
              <w:rPr>
                <w:rFonts w:asciiTheme="minorHAnsi" w:eastAsiaTheme="minorEastAsia" w:hAnsiTheme="minorHAnsi"/>
                <w:noProof/>
                <w:sz w:val="24"/>
                <w:szCs w:val="24"/>
                <w:lang w:eastAsia="nl-NL"/>
              </w:rPr>
              <w:tab/>
            </w:r>
            <w:r w:rsidRPr="00FE0348">
              <w:rPr>
                <w:rStyle w:val="Hyperlink"/>
                <w:noProof/>
              </w:rPr>
              <w:t>Schorsing</w:t>
            </w:r>
            <w:r w:rsidRPr="00FE0348">
              <w:rPr>
                <w:rStyle w:val="Hyperlink"/>
                <w:noProof/>
                <w:spacing w:val="-5"/>
              </w:rPr>
              <w:t xml:space="preserve"> </w:t>
            </w:r>
            <w:r w:rsidRPr="00FE0348">
              <w:rPr>
                <w:rStyle w:val="Hyperlink"/>
                <w:noProof/>
              </w:rPr>
              <w:t>van</w:t>
            </w:r>
            <w:r w:rsidRPr="00FE0348">
              <w:rPr>
                <w:rStyle w:val="Hyperlink"/>
                <w:noProof/>
                <w:spacing w:val="-4"/>
              </w:rPr>
              <w:t xml:space="preserve"> </w:t>
            </w:r>
            <w:r w:rsidRPr="00FE0348">
              <w:rPr>
                <w:rStyle w:val="Hyperlink"/>
                <w:noProof/>
                <w:spacing w:val="-2"/>
              </w:rPr>
              <w:t>personeel</w:t>
            </w:r>
            <w:r>
              <w:rPr>
                <w:noProof/>
                <w:webHidden/>
              </w:rPr>
              <w:tab/>
            </w:r>
            <w:r>
              <w:rPr>
                <w:noProof/>
                <w:webHidden/>
              </w:rPr>
              <w:fldChar w:fldCharType="begin"/>
            </w:r>
            <w:r>
              <w:rPr>
                <w:noProof/>
                <w:webHidden/>
              </w:rPr>
              <w:instrText xml:space="preserve"> PAGEREF _Toc202967761 \h </w:instrText>
            </w:r>
            <w:r>
              <w:rPr>
                <w:noProof/>
                <w:webHidden/>
              </w:rPr>
            </w:r>
            <w:r>
              <w:rPr>
                <w:noProof/>
                <w:webHidden/>
              </w:rPr>
              <w:fldChar w:fldCharType="separate"/>
            </w:r>
            <w:r>
              <w:rPr>
                <w:noProof/>
                <w:webHidden/>
              </w:rPr>
              <w:t>9</w:t>
            </w:r>
            <w:r>
              <w:rPr>
                <w:noProof/>
                <w:webHidden/>
              </w:rPr>
              <w:fldChar w:fldCharType="end"/>
            </w:r>
          </w:hyperlink>
        </w:p>
        <w:p w14:paraId="1D4E34C4" w14:textId="5D0721AB" w:rsidR="008217CA" w:rsidRDefault="008217CA">
          <w:pPr>
            <w:pStyle w:val="Inhopg2"/>
            <w:rPr>
              <w:rFonts w:asciiTheme="minorHAnsi" w:eastAsiaTheme="minorEastAsia" w:hAnsiTheme="minorHAnsi"/>
              <w:noProof/>
              <w:sz w:val="24"/>
              <w:szCs w:val="24"/>
              <w:lang w:eastAsia="nl-NL"/>
            </w:rPr>
          </w:pPr>
          <w:hyperlink w:anchor="_Toc202967762" w:history="1">
            <w:r w:rsidRPr="00FE0348">
              <w:rPr>
                <w:rStyle w:val="Hyperlink"/>
                <w:noProof/>
              </w:rPr>
              <w:t>4.4</w:t>
            </w:r>
            <w:r>
              <w:rPr>
                <w:rFonts w:asciiTheme="minorHAnsi" w:eastAsiaTheme="minorEastAsia" w:hAnsiTheme="minorHAnsi"/>
                <w:noProof/>
                <w:sz w:val="24"/>
                <w:szCs w:val="24"/>
                <w:lang w:eastAsia="nl-NL"/>
              </w:rPr>
              <w:tab/>
            </w:r>
            <w:r w:rsidRPr="00FE0348">
              <w:rPr>
                <w:rStyle w:val="Hyperlink"/>
                <w:noProof/>
              </w:rPr>
              <w:t>Vermoeden</w:t>
            </w:r>
            <w:r w:rsidRPr="00FE0348">
              <w:rPr>
                <w:rStyle w:val="Hyperlink"/>
                <w:noProof/>
                <w:spacing w:val="-7"/>
              </w:rPr>
              <w:t xml:space="preserve"> </w:t>
            </w:r>
            <w:r w:rsidRPr="00FE0348">
              <w:rPr>
                <w:rStyle w:val="Hyperlink"/>
                <w:noProof/>
              </w:rPr>
              <w:t>van</w:t>
            </w:r>
            <w:r w:rsidRPr="00FE0348">
              <w:rPr>
                <w:rStyle w:val="Hyperlink"/>
                <w:noProof/>
                <w:spacing w:val="-5"/>
              </w:rPr>
              <w:t xml:space="preserve"> </w:t>
            </w:r>
            <w:r w:rsidRPr="00FE0348">
              <w:rPr>
                <w:rStyle w:val="Hyperlink"/>
                <w:noProof/>
              </w:rPr>
              <w:t>huiselijk</w:t>
            </w:r>
            <w:r w:rsidRPr="00FE0348">
              <w:rPr>
                <w:rStyle w:val="Hyperlink"/>
                <w:noProof/>
                <w:spacing w:val="-7"/>
              </w:rPr>
              <w:t xml:space="preserve"> </w:t>
            </w:r>
            <w:r w:rsidRPr="00FE0348">
              <w:rPr>
                <w:rStyle w:val="Hyperlink"/>
                <w:noProof/>
              </w:rPr>
              <w:t>geweld,</w:t>
            </w:r>
            <w:r w:rsidRPr="00FE0348">
              <w:rPr>
                <w:rStyle w:val="Hyperlink"/>
                <w:noProof/>
                <w:spacing w:val="-6"/>
              </w:rPr>
              <w:t xml:space="preserve"> </w:t>
            </w:r>
            <w:r w:rsidRPr="00FE0348">
              <w:rPr>
                <w:rStyle w:val="Hyperlink"/>
                <w:noProof/>
              </w:rPr>
              <w:t>mishandeling</w:t>
            </w:r>
            <w:r w:rsidRPr="00FE0348">
              <w:rPr>
                <w:rStyle w:val="Hyperlink"/>
                <w:noProof/>
                <w:spacing w:val="-3"/>
              </w:rPr>
              <w:t xml:space="preserve"> </w:t>
            </w:r>
            <w:r w:rsidRPr="00FE0348">
              <w:rPr>
                <w:rStyle w:val="Hyperlink"/>
                <w:noProof/>
              </w:rPr>
              <w:t>en</w:t>
            </w:r>
            <w:r w:rsidRPr="00FE0348">
              <w:rPr>
                <w:rStyle w:val="Hyperlink"/>
                <w:noProof/>
                <w:spacing w:val="-6"/>
              </w:rPr>
              <w:t xml:space="preserve"> </w:t>
            </w:r>
            <w:r w:rsidRPr="00FE0348">
              <w:rPr>
                <w:rStyle w:val="Hyperlink"/>
                <w:noProof/>
                <w:spacing w:val="-2"/>
              </w:rPr>
              <w:t>verwaarlozing</w:t>
            </w:r>
            <w:r>
              <w:rPr>
                <w:noProof/>
                <w:webHidden/>
              </w:rPr>
              <w:tab/>
            </w:r>
            <w:r>
              <w:rPr>
                <w:noProof/>
                <w:webHidden/>
              </w:rPr>
              <w:fldChar w:fldCharType="begin"/>
            </w:r>
            <w:r>
              <w:rPr>
                <w:noProof/>
                <w:webHidden/>
              </w:rPr>
              <w:instrText xml:space="preserve"> PAGEREF _Toc202967762 \h </w:instrText>
            </w:r>
            <w:r>
              <w:rPr>
                <w:noProof/>
                <w:webHidden/>
              </w:rPr>
            </w:r>
            <w:r>
              <w:rPr>
                <w:noProof/>
                <w:webHidden/>
              </w:rPr>
              <w:fldChar w:fldCharType="separate"/>
            </w:r>
            <w:r>
              <w:rPr>
                <w:noProof/>
                <w:webHidden/>
              </w:rPr>
              <w:t>9</w:t>
            </w:r>
            <w:r>
              <w:rPr>
                <w:noProof/>
                <w:webHidden/>
              </w:rPr>
              <w:fldChar w:fldCharType="end"/>
            </w:r>
          </w:hyperlink>
        </w:p>
        <w:p w14:paraId="5C4B0A62" w14:textId="03442836" w:rsidR="008217CA" w:rsidRDefault="008217CA">
          <w:pPr>
            <w:pStyle w:val="Inhopg1"/>
            <w:rPr>
              <w:rFonts w:asciiTheme="minorHAnsi" w:eastAsiaTheme="minorEastAsia" w:hAnsiTheme="minorHAnsi"/>
              <w:b w:val="0"/>
              <w:bCs w:val="0"/>
              <w:sz w:val="24"/>
              <w:szCs w:val="24"/>
              <w:lang w:eastAsia="nl-NL"/>
            </w:rPr>
          </w:pPr>
          <w:hyperlink w:anchor="_Toc202967763" w:history="1">
            <w:r w:rsidRPr="00FE0348">
              <w:rPr>
                <w:rStyle w:val="Hyperlink"/>
              </w:rPr>
              <w:t>5</w:t>
            </w:r>
            <w:r>
              <w:rPr>
                <w:rFonts w:asciiTheme="minorHAnsi" w:eastAsiaTheme="minorEastAsia" w:hAnsiTheme="minorHAnsi"/>
                <w:b w:val="0"/>
                <w:bCs w:val="0"/>
                <w:sz w:val="24"/>
                <w:szCs w:val="24"/>
                <w:lang w:eastAsia="nl-NL"/>
              </w:rPr>
              <w:tab/>
            </w:r>
            <w:r w:rsidRPr="00FE0348">
              <w:rPr>
                <w:rStyle w:val="Hyperlink"/>
              </w:rPr>
              <w:t>Registratie en evaluatie</w:t>
            </w:r>
            <w:r>
              <w:rPr>
                <w:webHidden/>
              </w:rPr>
              <w:tab/>
            </w:r>
            <w:r>
              <w:rPr>
                <w:webHidden/>
              </w:rPr>
              <w:fldChar w:fldCharType="begin"/>
            </w:r>
            <w:r>
              <w:rPr>
                <w:webHidden/>
              </w:rPr>
              <w:instrText xml:space="preserve"> PAGEREF _Toc202967763 \h </w:instrText>
            </w:r>
            <w:r>
              <w:rPr>
                <w:webHidden/>
              </w:rPr>
            </w:r>
            <w:r>
              <w:rPr>
                <w:webHidden/>
              </w:rPr>
              <w:fldChar w:fldCharType="separate"/>
            </w:r>
            <w:r>
              <w:rPr>
                <w:webHidden/>
              </w:rPr>
              <w:t>10</w:t>
            </w:r>
            <w:r>
              <w:rPr>
                <w:webHidden/>
              </w:rPr>
              <w:fldChar w:fldCharType="end"/>
            </w:r>
          </w:hyperlink>
        </w:p>
        <w:p w14:paraId="45DA40DF" w14:textId="5D27E30B" w:rsidR="008217CA" w:rsidRDefault="008217CA">
          <w:pPr>
            <w:pStyle w:val="Inhopg2"/>
            <w:rPr>
              <w:rFonts w:asciiTheme="minorHAnsi" w:eastAsiaTheme="minorEastAsia" w:hAnsiTheme="minorHAnsi"/>
              <w:noProof/>
              <w:sz w:val="24"/>
              <w:szCs w:val="24"/>
              <w:lang w:eastAsia="nl-NL"/>
            </w:rPr>
          </w:pPr>
          <w:hyperlink w:anchor="_Toc202967764" w:history="1">
            <w:r w:rsidRPr="00FE0348">
              <w:rPr>
                <w:rStyle w:val="Hyperlink"/>
                <w:noProof/>
              </w:rPr>
              <w:t>5.1</w:t>
            </w:r>
            <w:r>
              <w:rPr>
                <w:rFonts w:asciiTheme="minorHAnsi" w:eastAsiaTheme="minorEastAsia" w:hAnsiTheme="minorHAnsi"/>
                <w:noProof/>
                <w:sz w:val="24"/>
                <w:szCs w:val="24"/>
                <w:lang w:eastAsia="nl-NL"/>
              </w:rPr>
              <w:tab/>
            </w:r>
            <w:r w:rsidRPr="00FE0348">
              <w:rPr>
                <w:rStyle w:val="Hyperlink"/>
                <w:noProof/>
              </w:rPr>
              <w:t>Tevredenheidonderzoeken</w:t>
            </w:r>
            <w:r>
              <w:rPr>
                <w:noProof/>
                <w:webHidden/>
              </w:rPr>
              <w:tab/>
            </w:r>
            <w:r>
              <w:rPr>
                <w:noProof/>
                <w:webHidden/>
              </w:rPr>
              <w:fldChar w:fldCharType="begin"/>
            </w:r>
            <w:r>
              <w:rPr>
                <w:noProof/>
                <w:webHidden/>
              </w:rPr>
              <w:instrText xml:space="preserve"> PAGEREF _Toc202967764 \h </w:instrText>
            </w:r>
            <w:r>
              <w:rPr>
                <w:noProof/>
                <w:webHidden/>
              </w:rPr>
            </w:r>
            <w:r>
              <w:rPr>
                <w:noProof/>
                <w:webHidden/>
              </w:rPr>
              <w:fldChar w:fldCharType="separate"/>
            </w:r>
            <w:r>
              <w:rPr>
                <w:noProof/>
                <w:webHidden/>
              </w:rPr>
              <w:t>10</w:t>
            </w:r>
            <w:r>
              <w:rPr>
                <w:noProof/>
                <w:webHidden/>
              </w:rPr>
              <w:fldChar w:fldCharType="end"/>
            </w:r>
          </w:hyperlink>
        </w:p>
        <w:p w14:paraId="60F77ABC" w14:textId="52FA2DBE" w:rsidR="008217CA" w:rsidRDefault="008217CA">
          <w:pPr>
            <w:pStyle w:val="Inhopg2"/>
            <w:rPr>
              <w:rFonts w:asciiTheme="minorHAnsi" w:eastAsiaTheme="minorEastAsia" w:hAnsiTheme="minorHAnsi"/>
              <w:noProof/>
              <w:sz w:val="24"/>
              <w:szCs w:val="24"/>
              <w:lang w:eastAsia="nl-NL"/>
            </w:rPr>
          </w:pPr>
          <w:hyperlink w:anchor="_Toc202967765" w:history="1">
            <w:r w:rsidRPr="00FE0348">
              <w:rPr>
                <w:rStyle w:val="Hyperlink"/>
                <w:noProof/>
              </w:rPr>
              <w:t>5.2</w:t>
            </w:r>
            <w:r>
              <w:rPr>
                <w:rFonts w:asciiTheme="minorHAnsi" w:eastAsiaTheme="minorEastAsia" w:hAnsiTheme="minorHAnsi"/>
                <w:noProof/>
                <w:sz w:val="24"/>
                <w:szCs w:val="24"/>
                <w:lang w:eastAsia="nl-NL"/>
              </w:rPr>
              <w:tab/>
            </w:r>
            <w:r w:rsidRPr="00FE0348">
              <w:rPr>
                <w:rStyle w:val="Hyperlink"/>
                <w:noProof/>
              </w:rPr>
              <w:t>Monitoring</w:t>
            </w:r>
            <w:r w:rsidRPr="00FE0348">
              <w:rPr>
                <w:rStyle w:val="Hyperlink"/>
                <w:noProof/>
                <w:spacing w:val="-8"/>
              </w:rPr>
              <w:t xml:space="preserve"> </w:t>
            </w:r>
            <w:r w:rsidRPr="00FE0348">
              <w:rPr>
                <w:rStyle w:val="Hyperlink"/>
                <w:noProof/>
              </w:rPr>
              <w:t>sociale</w:t>
            </w:r>
            <w:r w:rsidRPr="00FE0348">
              <w:rPr>
                <w:rStyle w:val="Hyperlink"/>
                <w:noProof/>
                <w:spacing w:val="-8"/>
              </w:rPr>
              <w:t xml:space="preserve"> </w:t>
            </w:r>
            <w:r w:rsidRPr="00FE0348">
              <w:rPr>
                <w:rStyle w:val="Hyperlink"/>
                <w:noProof/>
                <w:spacing w:val="-2"/>
              </w:rPr>
              <w:t>veiligheid</w:t>
            </w:r>
            <w:r>
              <w:rPr>
                <w:noProof/>
                <w:webHidden/>
              </w:rPr>
              <w:tab/>
            </w:r>
            <w:r>
              <w:rPr>
                <w:noProof/>
                <w:webHidden/>
              </w:rPr>
              <w:fldChar w:fldCharType="begin"/>
            </w:r>
            <w:r>
              <w:rPr>
                <w:noProof/>
                <w:webHidden/>
              </w:rPr>
              <w:instrText xml:space="preserve"> PAGEREF _Toc202967765 \h </w:instrText>
            </w:r>
            <w:r>
              <w:rPr>
                <w:noProof/>
                <w:webHidden/>
              </w:rPr>
            </w:r>
            <w:r>
              <w:rPr>
                <w:noProof/>
                <w:webHidden/>
              </w:rPr>
              <w:fldChar w:fldCharType="separate"/>
            </w:r>
            <w:r>
              <w:rPr>
                <w:noProof/>
                <w:webHidden/>
              </w:rPr>
              <w:t>10</w:t>
            </w:r>
            <w:r>
              <w:rPr>
                <w:noProof/>
                <w:webHidden/>
              </w:rPr>
              <w:fldChar w:fldCharType="end"/>
            </w:r>
          </w:hyperlink>
        </w:p>
        <w:p w14:paraId="112C6254" w14:textId="066C917C" w:rsidR="008217CA" w:rsidRDefault="008217CA">
          <w:pPr>
            <w:pStyle w:val="Inhopg2"/>
            <w:rPr>
              <w:rFonts w:asciiTheme="minorHAnsi" w:eastAsiaTheme="minorEastAsia" w:hAnsiTheme="minorHAnsi"/>
              <w:noProof/>
              <w:sz w:val="24"/>
              <w:szCs w:val="24"/>
              <w:lang w:eastAsia="nl-NL"/>
            </w:rPr>
          </w:pPr>
          <w:hyperlink w:anchor="_Toc202967766" w:history="1">
            <w:r w:rsidRPr="00FE0348">
              <w:rPr>
                <w:rStyle w:val="Hyperlink"/>
                <w:noProof/>
              </w:rPr>
              <w:t>5.3</w:t>
            </w:r>
            <w:r>
              <w:rPr>
                <w:rFonts w:asciiTheme="minorHAnsi" w:eastAsiaTheme="minorEastAsia" w:hAnsiTheme="minorHAnsi"/>
                <w:noProof/>
                <w:sz w:val="24"/>
                <w:szCs w:val="24"/>
                <w:lang w:eastAsia="nl-NL"/>
              </w:rPr>
              <w:tab/>
            </w:r>
            <w:r w:rsidRPr="00FE0348">
              <w:rPr>
                <w:rStyle w:val="Hyperlink"/>
                <w:noProof/>
              </w:rPr>
              <w:t>Incidenten-</w:t>
            </w:r>
            <w:r w:rsidRPr="00FE0348">
              <w:rPr>
                <w:rStyle w:val="Hyperlink"/>
                <w:noProof/>
                <w:spacing w:val="-3"/>
              </w:rPr>
              <w:t xml:space="preserve"> </w:t>
            </w:r>
            <w:r w:rsidRPr="00FE0348">
              <w:rPr>
                <w:rStyle w:val="Hyperlink"/>
                <w:noProof/>
              </w:rPr>
              <w:t>en</w:t>
            </w:r>
            <w:r w:rsidRPr="00FE0348">
              <w:rPr>
                <w:rStyle w:val="Hyperlink"/>
                <w:noProof/>
                <w:spacing w:val="-3"/>
              </w:rPr>
              <w:t xml:space="preserve"> </w:t>
            </w:r>
            <w:r w:rsidRPr="00FE0348">
              <w:rPr>
                <w:rStyle w:val="Hyperlink"/>
                <w:noProof/>
              </w:rPr>
              <w:t>ongevallenregistratie</w:t>
            </w:r>
            <w:r>
              <w:rPr>
                <w:noProof/>
                <w:webHidden/>
              </w:rPr>
              <w:tab/>
            </w:r>
            <w:r>
              <w:rPr>
                <w:noProof/>
                <w:webHidden/>
              </w:rPr>
              <w:fldChar w:fldCharType="begin"/>
            </w:r>
            <w:r>
              <w:rPr>
                <w:noProof/>
                <w:webHidden/>
              </w:rPr>
              <w:instrText xml:space="preserve"> PAGEREF _Toc202967766 \h </w:instrText>
            </w:r>
            <w:r>
              <w:rPr>
                <w:noProof/>
                <w:webHidden/>
              </w:rPr>
            </w:r>
            <w:r>
              <w:rPr>
                <w:noProof/>
                <w:webHidden/>
              </w:rPr>
              <w:fldChar w:fldCharType="separate"/>
            </w:r>
            <w:r>
              <w:rPr>
                <w:noProof/>
                <w:webHidden/>
              </w:rPr>
              <w:t>10</w:t>
            </w:r>
            <w:r>
              <w:rPr>
                <w:noProof/>
                <w:webHidden/>
              </w:rPr>
              <w:fldChar w:fldCharType="end"/>
            </w:r>
          </w:hyperlink>
        </w:p>
        <w:p w14:paraId="6EC4F6CC" w14:textId="038C4B84" w:rsidR="008217CA" w:rsidRDefault="008217CA">
          <w:pPr>
            <w:pStyle w:val="Inhopg2"/>
            <w:rPr>
              <w:rFonts w:asciiTheme="minorHAnsi" w:eastAsiaTheme="minorEastAsia" w:hAnsiTheme="minorHAnsi"/>
              <w:noProof/>
              <w:sz w:val="24"/>
              <w:szCs w:val="24"/>
              <w:lang w:eastAsia="nl-NL"/>
            </w:rPr>
          </w:pPr>
          <w:hyperlink w:anchor="_Toc202967767" w:history="1">
            <w:r w:rsidRPr="00FE0348">
              <w:rPr>
                <w:rStyle w:val="Hyperlink"/>
                <w:noProof/>
              </w:rPr>
              <w:t>5.4</w:t>
            </w:r>
            <w:r>
              <w:rPr>
                <w:rFonts w:asciiTheme="minorHAnsi" w:eastAsiaTheme="minorEastAsia" w:hAnsiTheme="minorHAnsi"/>
                <w:noProof/>
                <w:sz w:val="24"/>
                <w:szCs w:val="24"/>
                <w:lang w:eastAsia="nl-NL"/>
              </w:rPr>
              <w:tab/>
            </w:r>
            <w:r w:rsidRPr="00FE0348">
              <w:rPr>
                <w:rStyle w:val="Hyperlink"/>
                <w:noProof/>
              </w:rPr>
              <w:t>Verzuimregistratie</w:t>
            </w:r>
            <w:r>
              <w:rPr>
                <w:noProof/>
                <w:webHidden/>
              </w:rPr>
              <w:tab/>
            </w:r>
            <w:r>
              <w:rPr>
                <w:noProof/>
                <w:webHidden/>
              </w:rPr>
              <w:fldChar w:fldCharType="begin"/>
            </w:r>
            <w:r>
              <w:rPr>
                <w:noProof/>
                <w:webHidden/>
              </w:rPr>
              <w:instrText xml:space="preserve"> PAGEREF _Toc202967767 \h </w:instrText>
            </w:r>
            <w:r>
              <w:rPr>
                <w:noProof/>
                <w:webHidden/>
              </w:rPr>
            </w:r>
            <w:r>
              <w:rPr>
                <w:noProof/>
                <w:webHidden/>
              </w:rPr>
              <w:fldChar w:fldCharType="separate"/>
            </w:r>
            <w:r>
              <w:rPr>
                <w:noProof/>
                <w:webHidden/>
              </w:rPr>
              <w:t>10</w:t>
            </w:r>
            <w:r>
              <w:rPr>
                <w:noProof/>
                <w:webHidden/>
              </w:rPr>
              <w:fldChar w:fldCharType="end"/>
            </w:r>
          </w:hyperlink>
        </w:p>
        <w:p w14:paraId="153CD87D" w14:textId="0E937251" w:rsidR="008217CA" w:rsidRDefault="008217CA">
          <w:pPr>
            <w:pStyle w:val="Inhopg2"/>
            <w:rPr>
              <w:rFonts w:asciiTheme="minorHAnsi" w:eastAsiaTheme="minorEastAsia" w:hAnsiTheme="minorHAnsi"/>
              <w:noProof/>
              <w:sz w:val="24"/>
              <w:szCs w:val="24"/>
              <w:lang w:eastAsia="nl-NL"/>
            </w:rPr>
          </w:pPr>
          <w:hyperlink w:anchor="_Toc202967768" w:history="1">
            <w:r w:rsidRPr="00FE0348">
              <w:rPr>
                <w:rStyle w:val="Hyperlink"/>
                <w:noProof/>
              </w:rPr>
              <w:t>5.5</w:t>
            </w:r>
            <w:r>
              <w:rPr>
                <w:rFonts w:asciiTheme="minorHAnsi" w:eastAsiaTheme="minorEastAsia" w:hAnsiTheme="minorHAnsi"/>
                <w:noProof/>
                <w:sz w:val="24"/>
                <w:szCs w:val="24"/>
                <w:lang w:eastAsia="nl-NL"/>
              </w:rPr>
              <w:tab/>
            </w:r>
            <w:r w:rsidRPr="00FE0348">
              <w:rPr>
                <w:rStyle w:val="Hyperlink"/>
                <w:noProof/>
              </w:rPr>
              <w:t>Ontruimingsoefeningen</w:t>
            </w:r>
            <w:r>
              <w:rPr>
                <w:noProof/>
                <w:webHidden/>
              </w:rPr>
              <w:tab/>
            </w:r>
            <w:r>
              <w:rPr>
                <w:noProof/>
                <w:webHidden/>
              </w:rPr>
              <w:fldChar w:fldCharType="begin"/>
            </w:r>
            <w:r>
              <w:rPr>
                <w:noProof/>
                <w:webHidden/>
              </w:rPr>
              <w:instrText xml:space="preserve"> PAGEREF _Toc202967768 \h </w:instrText>
            </w:r>
            <w:r>
              <w:rPr>
                <w:noProof/>
                <w:webHidden/>
              </w:rPr>
            </w:r>
            <w:r>
              <w:rPr>
                <w:noProof/>
                <w:webHidden/>
              </w:rPr>
              <w:fldChar w:fldCharType="separate"/>
            </w:r>
            <w:r>
              <w:rPr>
                <w:noProof/>
                <w:webHidden/>
              </w:rPr>
              <w:t>10</w:t>
            </w:r>
            <w:r>
              <w:rPr>
                <w:noProof/>
                <w:webHidden/>
              </w:rPr>
              <w:fldChar w:fldCharType="end"/>
            </w:r>
          </w:hyperlink>
        </w:p>
        <w:p w14:paraId="5A49E7EF" w14:textId="6F8DEB82" w:rsidR="008217CA" w:rsidRDefault="008217CA">
          <w:pPr>
            <w:pStyle w:val="Inhopg2"/>
            <w:rPr>
              <w:rFonts w:asciiTheme="minorHAnsi" w:eastAsiaTheme="minorEastAsia" w:hAnsiTheme="minorHAnsi"/>
              <w:noProof/>
              <w:sz w:val="24"/>
              <w:szCs w:val="24"/>
              <w:lang w:eastAsia="nl-NL"/>
            </w:rPr>
          </w:pPr>
          <w:hyperlink w:anchor="_Toc202967769" w:history="1">
            <w:r w:rsidRPr="00FE0348">
              <w:rPr>
                <w:rStyle w:val="Hyperlink"/>
                <w:noProof/>
              </w:rPr>
              <w:t>5.6</w:t>
            </w:r>
            <w:r>
              <w:rPr>
                <w:rFonts w:asciiTheme="minorHAnsi" w:eastAsiaTheme="minorEastAsia" w:hAnsiTheme="minorHAnsi"/>
                <w:noProof/>
                <w:sz w:val="24"/>
                <w:szCs w:val="24"/>
                <w:lang w:eastAsia="nl-NL"/>
              </w:rPr>
              <w:tab/>
            </w:r>
            <w:r w:rsidRPr="00FE0348">
              <w:rPr>
                <w:rStyle w:val="Hyperlink"/>
                <w:noProof/>
              </w:rPr>
              <w:t>Risico</w:t>
            </w:r>
            <w:r w:rsidRPr="00FE0348">
              <w:rPr>
                <w:rStyle w:val="Hyperlink"/>
                <w:noProof/>
                <w:spacing w:val="-7"/>
              </w:rPr>
              <w:t xml:space="preserve"> </w:t>
            </w:r>
            <w:r w:rsidRPr="00FE0348">
              <w:rPr>
                <w:rStyle w:val="Hyperlink"/>
                <w:noProof/>
              </w:rPr>
              <w:t>Inventarisatie</w:t>
            </w:r>
            <w:r w:rsidRPr="00FE0348">
              <w:rPr>
                <w:rStyle w:val="Hyperlink"/>
                <w:noProof/>
                <w:spacing w:val="-5"/>
              </w:rPr>
              <w:t xml:space="preserve"> </w:t>
            </w:r>
            <w:r w:rsidRPr="00FE0348">
              <w:rPr>
                <w:rStyle w:val="Hyperlink"/>
                <w:noProof/>
              </w:rPr>
              <w:t>en</w:t>
            </w:r>
            <w:r w:rsidRPr="00FE0348">
              <w:rPr>
                <w:rStyle w:val="Hyperlink"/>
                <w:noProof/>
                <w:spacing w:val="-4"/>
              </w:rPr>
              <w:t xml:space="preserve"> </w:t>
            </w:r>
            <w:r w:rsidRPr="00FE0348">
              <w:rPr>
                <w:rStyle w:val="Hyperlink"/>
                <w:noProof/>
                <w:spacing w:val="-2"/>
              </w:rPr>
              <w:t>Evaluatie</w:t>
            </w:r>
            <w:r>
              <w:rPr>
                <w:noProof/>
                <w:webHidden/>
              </w:rPr>
              <w:tab/>
            </w:r>
            <w:r>
              <w:rPr>
                <w:noProof/>
                <w:webHidden/>
              </w:rPr>
              <w:fldChar w:fldCharType="begin"/>
            </w:r>
            <w:r>
              <w:rPr>
                <w:noProof/>
                <w:webHidden/>
              </w:rPr>
              <w:instrText xml:space="preserve"> PAGEREF _Toc202967769 \h </w:instrText>
            </w:r>
            <w:r>
              <w:rPr>
                <w:noProof/>
                <w:webHidden/>
              </w:rPr>
            </w:r>
            <w:r>
              <w:rPr>
                <w:noProof/>
                <w:webHidden/>
              </w:rPr>
              <w:fldChar w:fldCharType="separate"/>
            </w:r>
            <w:r>
              <w:rPr>
                <w:noProof/>
                <w:webHidden/>
              </w:rPr>
              <w:t>10</w:t>
            </w:r>
            <w:r>
              <w:rPr>
                <w:noProof/>
                <w:webHidden/>
              </w:rPr>
              <w:fldChar w:fldCharType="end"/>
            </w:r>
          </w:hyperlink>
        </w:p>
        <w:p w14:paraId="6053A253" w14:textId="3130312A" w:rsidR="008217CA" w:rsidRDefault="008217CA">
          <w:pPr>
            <w:pStyle w:val="Inhopg2"/>
            <w:rPr>
              <w:rFonts w:asciiTheme="minorHAnsi" w:eastAsiaTheme="minorEastAsia" w:hAnsiTheme="minorHAnsi"/>
              <w:noProof/>
              <w:sz w:val="24"/>
              <w:szCs w:val="24"/>
              <w:lang w:eastAsia="nl-NL"/>
            </w:rPr>
          </w:pPr>
          <w:hyperlink w:anchor="_Toc202967770" w:history="1">
            <w:r w:rsidRPr="00FE0348">
              <w:rPr>
                <w:rStyle w:val="Hyperlink"/>
                <w:noProof/>
              </w:rPr>
              <w:t>5.7</w:t>
            </w:r>
            <w:r>
              <w:rPr>
                <w:rFonts w:asciiTheme="minorHAnsi" w:eastAsiaTheme="minorEastAsia" w:hAnsiTheme="minorHAnsi"/>
                <w:noProof/>
                <w:sz w:val="24"/>
                <w:szCs w:val="24"/>
                <w:lang w:eastAsia="nl-NL"/>
              </w:rPr>
              <w:tab/>
            </w:r>
            <w:r w:rsidRPr="00FE0348">
              <w:rPr>
                <w:rStyle w:val="Hyperlink"/>
                <w:noProof/>
              </w:rPr>
              <w:t>Plan</w:t>
            </w:r>
            <w:r w:rsidRPr="00FE0348">
              <w:rPr>
                <w:rStyle w:val="Hyperlink"/>
                <w:noProof/>
                <w:spacing w:val="-2"/>
              </w:rPr>
              <w:t xml:space="preserve"> </w:t>
            </w:r>
            <w:r w:rsidRPr="00FE0348">
              <w:rPr>
                <w:rStyle w:val="Hyperlink"/>
                <w:noProof/>
              </w:rPr>
              <w:t>van</w:t>
            </w:r>
            <w:r w:rsidRPr="00FE0348">
              <w:rPr>
                <w:rStyle w:val="Hyperlink"/>
                <w:noProof/>
                <w:spacing w:val="-1"/>
              </w:rPr>
              <w:t xml:space="preserve"> </w:t>
            </w:r>
            <w:r w:rsidRPr="00FE0348">
              <w:rPr>
                <w:rStyle w:val="Hyperlink"/>
                <w:noProof/>
                <w:spacing w:val="-2"/>
              </w:rPr>
              <w:t>Aanpak</w:t>
            </w:r>
            <w:r>
              <w:rPr>
                <w:noProof/>
                <w:webHidden/>
              </w:rPr>
              <w:tab/>
            </w:r>
            <w:r>
              <w:rPr>
                <w:noProof/>
                <w:webHidden/>
              </w:rPr>
              <w:fldChar w:fldCharType="begin"/>
            </w:r>
            <w:r>
              <w:rPr>
                <w:noProof/>
                <w:webHidden/>
              </w:rPr>
              <w:instrText xml:space="preserve"> PAGEREF _Toc202967770 \h </w:instrText>
            </w:r>
            <w:r>
              <w:rPr>
                <w:noProof/>
                <w:webHidden/>
              </w:rPr>
            </w:r>
            <w:r>
              <w:rPr>
                <w:noProof/>
                <w:webHidden/>
              </w:rPr>
              <w:fldChar w:fldCharType="separate"/>
            </w:r>
            <w:r>
              <w:rPr>
                <w:noProof/>
                <w:webHidden/>
              </w:rPr>
              <w:t>10</w:t>
            </w:r>
            <w:r>
              <w:rPr>
                <w:noProof/>
                <w:webHidden/>
              </w:rPr>
              <w:fldChar w:fldCharType="end"/>
            </w:r>
          </w:hyperlink>
        </w:p>
        <w:p w14:paraId="03873694" w14:textId="6ACDAC8C" w:rsidR="008217CA" w:rsidRDefault="008217CA">
          <w:pPr>
            <w:pStyle w:val="Inhopg1"/>
            <w:tabs>
              <w:tab w:val="left" w:pos="1920"/>
            </w:tabs>
            <w:rPr>
              <w:rFonts w:asciiTheme="minorHAnsi" w:eastAsiaTheme="minorEastAsia" w:hAnsiTheme="minorHAnsi"/>
              <w:b w:val="0"/>
              <w:bCs w:val="0"/>
              <w:sz w:val="24"/>
              <w:szCs w:val="24"/>
              <w:lang w:eastAsia="nl-NL"/>
            </w:rPr>
          </w:pPr>
          <w:hyperlink w:anchor="_Toc202967771" w:history="1">
            <w:r w:rsidRPr="00FE0348">
              <w:rPr>
                <w:rStyle w:val="Hyperlink"/>
              </w:rPr>
              <w:t>Bijlage 1</w:t>
            </w:r>
            <w:r>
              <w:rPr>
                <w:rFonts w:asciiTheme="minorHAnsi" w:eastAsiaTheme="minorEastAsia" w:hAnsiTheme="minorHAnsi"/>
                <w:b w:val="0"/>
                <w:bCs w:val="0"/>
                <w:sz w:val="24"/>
                <w:szCs w:val="24"/>
                <w:lang w:eastAsia="nl-NL"/>
              </w:rPr>
              <w:tab/>
            </w:r>
            <w:r w:rsidRPr="00FE0348">
              <w:rPr>
                <w:rStyle w:val="Hyperlink"/>
              </w:rPr>
              <w:t>Taken van de veiligheidscoördinator</w:t>
            </w:r>
            <w:r>
              <w:rPr>
                <w:webHidden/>
              </w:rPr>
              <w:tab/>
            </w:r>
            <w:r>
              <w:rPr>
                <w:webHidden/>
              </w:rPr>
              <w:fldChar w:fldCharType="begin"/>
            </w:r>
            <w:r>
              <w:rPr>
                <w:webHidden/>
              </w:rPr>
              <w:instrText xml:space="preserve"> PAGEREF _Toc202967771 \h </w:instrText>
            </w:r>
            <w:r>
              <w:rPr>
                <w:webHidden/>
              </w:rPr>
            </w:r>
            <w:r>
              <w:rPr>
                <w:webHidden/>
              </w:rPr>
              <w:fldChar w:fldCharType="separate"/>
            </w:r>
            <w:r>
              <w:rPr>
                <w:webHidden/>
              </w:rPr>
              <w:t>11</w:t>
            </w:r>
            <w:r>
              <w:rPr>
                <w:webHidden/>
              </w:rPr>
              <w:fldChar w:fldCharType="end"/>
            </w:r>
          </w:hyperlink>
        </w:p>
        <w:p w14:paraId="754578DF" w14:textId="7342C4C5" w:rsidR="008217CA" w:rsidRDefault="008217CA">
          <w:pPr>
            <w:pStyle w:val="Inhopg1"/>
            <w:tabs>
              <w:tab w:val="left" w:pos="1920"/>
            </w:tabs>
            <w:rPr>
              <w:rFonts w:asciiTheme="minorHAnsi" w:eastAsiaTheme="minorEastAsia" w:hAnsiTheme="minorHAnsi"/>
              <w:b w:val="0"/>
              <w:bCs w:val="0"/>
              <w:sz w:val="24"/>
              <w:szCs w:val="24"/>
              <w:lang w:eastAsia="nl-NL"/>
            </w:rPr>
          </w:pPr>
          <w:hyperlink w:anchor="_Toc202967772" w:history="1">
            <w:r w:rsidRPr="00FE0348">
              <w:rPr>
                <w:rStyle w:val="Hyperlink"/>
              </w:rPr>
              <w:t>Bijlage 2</w:t>
            </w:r>
            <w:r>
              <w:rPr>
                <w:rFonts w:asciiTheme="minorHAnsi" w:eastAsiaTheme="minorEastAsia" w:hAnsiTheme="minorHAnsi"/>
                <w:b w:val="0"/>
                <w:bCs w:val="0"/>
                <w:sz w:val="24"/>
                <w:szCs w:val="24"/>
                <w:lang w:eastAsia="nl-NL"/>
              </w:rPr>
              <w:tab/>
            </w:r>
            <w:r w:rsidRPr="00FE0348">
              <w:rPr>
                <w:rStyle w:val="Hyperlink"/>
              </w:rPr>
              <w:t>Incidentenregistratie in Parnassys</w:t>
            </w:r>
            <w:r>
              <w:rPr>
                <w:webHidden/>
              </w:rPr>
              <w:tab/>
            </w:r>
            <w:r>
              <w:rPr>
                <w:webHidden/>
              </w:rPr>
              <w:fldChar w:fldCharType="begin"/>
            </w:r>
            <w:r>
              <w:rPr>
                <w:webHidden/>
              </w:rPr>
              <w:instrText xml:space="preserve"> PAGEREF _Toc202967772 \h </w:instrText>
            </w:r>
            <w:r>
              <w:rPr>
                <w:webHidden/>
              </w:rPr>
            </w:r>
            <w:r>
              <w:rPr>
                <w:webHidden/>
              </w:rPr>
              <w:fldChar w:fldCharType="separate"/>
            </w:r>
            <w:r>
              <w:rPr>
                <w:webHidden/>
              </w:rPr>
              <w:t>12</w:t>
            </w:r>
            <w:r>
              <w:rPr>
                <w:webHidden/>
              </w:rPr>
              <w:fldChar w:fldCharType="end"/>
            </w:r>
          </w:hyperlink>
        </w:p>
        <w:p w14:paraId="475CE286" w14:textId="053AEA31" w:rsidR="0026149E" w:rsidRDefault="0026149E" w:rsidP="0026149E">
          <w:r>
            <w:rPr>
              <w:b/>
              <w:bCs/>
            </w:rPr>
            <w:fldChar w:fldCharType="end"/>
          </w:r>
        </w:p>
      </w:sdtContent>
    </w:sdt>
    <w:p w14:paraId="326E7BF2" w14:textId="77777777" w:rsidR="009534B9" w:rsidRDefault="009534B9">
      <w:pPr>
        <w:spacing w:after="160" w:line="259" w:lineRule="auto"/>
      </w:pPr>
    </w:p>
    <w:p w14:paraId="0C4387E7" w14:textId="4AF2985F" w:rsidR="009534B9" w:rsidRDefault="009534B9">
      <w:pPr>
        <w:spacing w:after="160" w:line="259" w:lineRule="auto"/>
      </w:pPr>
      <w:r>
        <w:br w:type="page"/>
      </w:r>
    </w:p>
    <w:p w14:paraId="67E23540" w14:textId="748042B1" w:rsidR="00916529" w:rsidRDefault="009534B9" w:rsidP="00510A33">
      <w:pPr>
        <w:pStyle w:val="Kop1"/>
      </w:pPr>
      <w:bookmarkStart w:id="0" w:name="_Toc202967743"/>
      <w:r>
        <w:lastRenderedPageBreak/>
        <w:t>Inleiding</w:t>
      </w:r>
      <w:bookmarkEnd w:id="0"/>
      <w:r w:rsidR="00EF30E0">
        <w:t xml:space="preserve"> </w:t>
      </w:r>
    </w:p>
    <w:p w14:paraId="4DFB49D3" w14:textId="3596DF73" w:rsidR="00EF30E0" w:rsidRDefault="00EF30E0" w:rsidP="00EF30E0">
      <w:pPr>
        <w:pStyle w:val="Kop2"/>
      </w:pPr>
      <w:bookmarkStart w:id="1" w:name="_Toc202967744"/>
      <w:r>
        <w:t>Visie</w:t>
      </w:r>
      <w:r w:rsidR="00412CC7">
        <w:t xml:space="preserve"> O2A5</w:t>
      </w:r>
      <w:bookmarkEnd w:id="1"/>
    </w:p>
    <w:p w14:paraId="382A8682" w14:textId="77777777" w:rsidR="00EF30E0" w:rsidRDefault="00EF30E0" w:rsidP="00EF30E0">
      <w:r>
        <w:t xml:space="preserve">Goed onderwijs is voor ons waarden gedreven onderwijs: openbaar, </w:t>
      </w:r>
      <w:r>
        <w:rPr>
          <w:b/>
        </w:rPr>
        <w:t>veilig</w:t>
      </w:r>
      <w:r>
        <w:t xml:space="preserve">, betekenisvol, actief, verantwoordelijk, hoge verwachtingen, samenwerken en delen. Onderwijs is gericht op de autonomie van leerlingen, op het erkennen van hun competenties en op de relatie tussen medewerker en leerling. Goede medewerkers staan bij O2A5 centraal, hebben </w:t>
      </w:r>
      <w:r>
        <w:rPr>
          <w:b/>
        </w:rPr>
        <w:t xml:space="preserve">oog voor leerlingen </w:t>
      </w:r>
      <w:r>
        <w:t>en laten hen leren. Onderwijs zoekt altijd naar de verbinding tussen wetenschappelijk onderzoek en de</w:t>
      </w:r>
      <w:r>
        <w:rPr>
          <w:spacing w:val="-1"/>
        </w:rPr>
        <w:t xml:space="preserve"> </w:t>
      </w:r>
      <w:r>
        <w:t>haalbaarheid</w:t>
      </w:r>
      <w:r>
        <w:rPr>
          <w:spacing w:val="-3"/>
        </w:rPr>
        <w:t xml:space="preserve"> </w:t>
      </w:r>
      <w:r>
        <w:t>van</w:t>
      </w:r>
      <w:r>
        <w:rPr>
          <w:spacing w:val="-5"/>
        </w:rPr>
        <w:t xml:space="preserve"> </w:t>
      </w:r>
      <w:r>
        <w:t>de</w:t>
      </w:r>
      <w:r>
        <w:rPr>
          <w:spacing w:val="-1"/>
        </w:rPr>
        <w:t xml:space="preserve"> </w:t>
      </w:r>
      <w:r>
        <w:t>uitvoering</w:t>
      </w:r>
      <w:r>
        <w:rPr>
          <w:spacing w:val="-3"/>
        </w:rPr>
        <w:t xml:space="preserve"> </w:t>
      </w:r>
      <w:r>
        <w:t>in</w:t>
      </w:r>
      <w:r>
        <w:rPr>
          <w:spacing w:val="-3"/>
        </w:rPr>
        <w:t xml:space="preserve"> </w:t>
      </w:r>
      <w:r>
        <w:t>de</w:t>
      </w:r>
      <w:r>
        <w:rPr>
          <w:spacing w:val="-1"/>
        </w:rPr>
        <w:t xml:space="preserve"> </w:t>
      </w:r>
      <w:r>
        <w:t>praktijk.</w:t>
      </w:r>
      <w:r>
        <w:rPr>
          <w:spacing w:val="-2"/>
        </w:rPr>
        <w:t xml:space="preserve"> </w:t>
      </w:r>
      <w:r>
        <w:t>En</w:t>
      </w:r>
      <w:r>
        <w:rPr>
          <w:spacing w:val="-5"/>
        </w:rPr>
        <w:t xml:space="preserve"> </w:t>
      </w:r>
      <w:r>
        <w:t>kan</w:t>
      </w:r>
      <w:r>
        <w:rPr>
          <w:spacing w:val="-3"/>
        </w:rPr>
        <w:t xml:space="preserve"> </w:t>
      </w:r>
      <w:r>
        <w:t>niet</w:t>
      </w:r>
      <w:r>
        <w:rPr>
          <w:spacing w:val="-1"/>
        </w:rPr>
        <w:t xml:space="preserve"> </w:t>
      </w:r>
      <w:r>
        <w:t>zonder</w:t>
      </w:r>
      <w:r>
        <w:rPr>
          <w:spacing w:val="-4"/>
        </w:rPr>
        <w:t xml:space="preserve"> </w:t>
      </w:r>
      <w:r>
        <w:t>samenwerking</w:t>
      </w:r>
      <w:r>
        <w:rPr>
          <w:spacing w:val="-2"/>
        </w:rPr>
        <w:t xml:space="preserve"> </w:t>
      </w:r>
      <w:r>
        <w:t>met</w:t>
      </w:r>
      <w:r>
        <w:rPr>
          <w:spacing w:val="-4"/>
        </w:rPr>
        <w:t xml:space="preserve"> </w:t>
      </w:r>
      <w:r>
        <w:t>opvoeders</w:t>
      </w:r>
      <w:r>
        <w:rPr>
          <w:spacing w:val="-2"/>
        </w:rPr>
        <w:t xml:space="preserve"> </w:t>
      </w:r>
      <w:r>
        <w:t>in educatief partnerschap.</w:t>
      </w:r>
    </w:p>
    <w:p w14:paraId="5276EC23" w14:textId="77777777" w:rsidR="00EF30E0" w:rsidRDefault="00EF30E0" w:rsidP="00EF30E0">
      <w:r>
        <w:t>Kennis doet ertoe, vaardigheden doen ertoe, de wereld leren kennen doet ertoe, meedoen doet ertoe</w:t>
      </w:r>
      <w:r>
        <w:rPr>
          <w:spacing w:val="-1"/>
        </w:rPr>
        <w:t xml:space="preserve"> </w:t>
      </w:r>
      <w:r>
        <w:t>en</w:t>
      </w:r>
      <w:r>
        <w:rPr>
          <w:spacing w:val="-5"/>
        </w:rPr>
        <w:t xml:space="preserve"> </w:t>
      </w:r>
      <w:r>
        <w:t>de</w:t>
      </w:r>
      <w:r>
        <w:rPr>
          <w:spacing w:val="-1"/>
        </w:rPr>
        <w:t xml:space="preserve"> </w:t>
      </w:r>
      <w:r>
        <w:t>relatie</w:t>
      </w:r>
      <w:r>
        <w:rPr>
          <w:spacing w:val="-4"/>
        </w:rPr>
        <w:t xml:space="preserve"> </w:t>
      </w:r>
      <w:r>
        <w:t>met</w:t>
      </w:r>
      <w:r>
        <w:rPr>
          <w:spacing w:val="-1"/>
        </w:rPr>
        <w:t xml:space="preserve"> </w:t>
      </w:r>
      <w:r>
        <w:t>de</w:t>
      </w:r>
      <w:r>
        <w:rPr>
          <w:spacing w:val="-6"/>
        </w:rPr>
        <w:t xml:space="preserve"> </w:t>
      </w:r>
      <w:r>
        <w:t>ander</w:t>
      </w:r>
      <w:r>
        <w:rPr>
          <w:spacing w:val="-2"/>
        </w:rPr>
        <w:t xml:space="preserve"> </w:t>
      </w:r>
      <w:r>
        <w:t>doet</w:t>
      </w:r>
      <w:r>
        <w:rPr>
          <w:spacing w:val="-1"/>
        </w:rPr>
        <w:t xml:space="preserve"> </w:t>
      </w:r>
      <w:r>
        <w:t>ertoe.</w:t>
      </w:r>
      <w:r>
        <w:rPr>
          <w:spacing w:val="-1"/>
        </w:rPr>
        <w:t xml:space="preserve"> </w:t>
      </w:r>
      <w:r>
        <w:t>Uiteindelijk</w:t>
      </w:r>
      <w:r>
        <w:rPr>
          <w:spacing w:val="-1"/>
        </w:rPr>
        <w:t xml:space="preserve"> </w:t>
      </w:r>
      <w:r>
        <w:t>willen</w:t>
      </w:r>
      <w:r>
        <w:rPr>
          <w:spacing w:val="-5"/>
        </w:rPr>
        <w:t xml:space="preserve"> </w:t>
      </w:r>
      <w:r>
        <w:t>we</w:t>
      </w:r>
      <w:r>
        <w:rPr>
          <w:spacing w:val="-4"/>
        </w:rPr>
        <w:t xml:space="preserve"> </w:t>
      </w:r>
      <w:r>
        <w:t>dat</w:t>
      </w:r>
      <w:r>
        <w:rPr>
          <w:spacing w:val="-1"/>
        </w:rPr>
        <w:t xml:space="preserve"> </w:t>
      </w:r>
      <w:r>
        <w:t>leerlingen</w:t>
      </w:r>
      <w:r>
        <w:rPr>
          <w:spacing w:val="-5"/>
        </w:rPr>
        <w:t xml:space="preserve"> </w:t>
      </w:r>
      <w:r>
        <w:t>stevig</w:t>
      </w:r>
      <w:r>
        <w:rPr>
          <w:spacing w:val="-5"/>
        </w:rPr>
        <w:t xml:space="preserve"> </w:t>
      </w:r>
      <w:r>
        <w:t>de</w:t>
      </w:r>
      <w:r>
        <w:rPr>
          <w:spacing w:val="-1"/>
        </w:rPr>
        <w:t xml:space="preserve"> </w:t>
      </w:r>
      <w:r>
        <w:t>toekomst tegemoet gaan en een bijdrage leveren.</w:t>
      </w:r>
    </w:p>
    <w:p w14:paraId="374DDC6C" w14:textId="77777777" w:rsidR="00EF30E0" w:rsidRDefault="00EF30E0" w:rsidP="00EF30E0">
      <w:r>
        <w:t>Voor</w:t>
      </w:r>
      <w:r>
        <w:rPr>
          <w:spacing w:val="-7"/>
        </w:rPr>
        <w:t xml:space="preserve"> </w:t>
      </w:r>
      <w:r>
        <w:t>onze</w:t>
      </w:r>
      <w:r>
        <w:rPr>
          <w:spacing w:val="-5"/>
        </w:rPr>
        <w:t xml:space="preserve"> </w:t>
      </w:r>
      <w:r>
        <w:t>leerlingen</w:t>
      </w:r>
      <w:r>
        <w:rPr>
          <w:spacing w:val="-4"/>
        </w:rPr>
        <w:t xml:space="preserve"> </w:t>
      </w:r>
      <w:r>
        <w:t>betekenen</w:t>
      </w:r>
      <w:r>
        <w:rPr>
          <w:spacing w:val="-4"/>
        </w:rPr>
        <w:t xml:space="preserve"> </w:t>
      </w:r>
      <w:r>
        <w:t>deze</w:t>
      </w:r>
      <w:r>
        <w:rPr>
          <w:spacing w:val="-5"/>
        </w:rPr>
        <w:t xml:space="preserve"> </w:t>
      </w:r>
      <w:r>
        <w:t>missie</w:t>
      </w:r>
      <w:r>
        <w:rPr>
          <w:spacing w:val="-2"/>
        </w:rPr>
        <w:t xml:space="preserve"> </w:t>
      </w:r>
      <w:r>
        <w:t>en</w:t>
      </w:r>
      <w:r>
        <w:rPr>
          <w:spacing w:val="-5"/>
        </w:rPr>
        <w:t xml:space="preserve"> </w:t>
      </w:r>
      <w:r>
        <w:rPr>
          <w:spacing w:val="-2"/>
        </w:rPr>
        <w:t>visie:</w:t>
      </w:r>
    </w:p>
    <w:p w14:paraId="410DEFAE" w14:textId="77777777" w:rsidR="00EF30E0" w:rsidRPr="0081261A" w:rsidRDefault="00EF30E0" w:rsidP="00EF30E0">
      <w:pPr>
        <w:pStyle w:val="Lijstalinea"/>
        <w:numPr>
          <w:ilvl w:val="0"/>
          <w:numId w:val="3"/>
        </w:numPr>
        <w:rPr>
          <w:b/>
          <w:bCs/>
        </w:rPr>
      </w:pPr>
      <w:r w:rsidRPr="0081261A">
        <w:rPr>
          <w:b/>
          <w:bCs/>
        </w:rPr>
        <w:t>Ik</w:t>
      </w:r>
      <w:r w:rsidRPr="0081261A">
        <w:rPr>
          <w:b/>
          <w:bCs/>
          <w:spacing w:val="-2"/>
        </w:rPr>
        <w:t xml:space="preserve"> </w:t>
      </w:r>
      <w:r w:rsidRPr="0081261A">
        <w:rPr>
          <w:b/>
          <w:bCs/>
        </w:rPr>
        <w:t>ben</w:t>
      </w:r>
      <w:r w:rsidRPr="0081261A">
        <w:rPr>
          <w:b/>
          <w:bCs/>
          <w:spacing w:val="-2"/>
        </w:rPr>
        <w:t xml:space="preserve"> </w:t>
      </w:r>
      <w:r w:rsidRPr="0081261A">
        <w:rPr>
          <w:b/>
          <w:bCs/>
        </w:rPr>
        <w:t>en</w:t>
      </w:r>
      <w:r w:rsidRPr="0081261A">
        <w:rPr>
          <w:b/>
          <w:bCs/>
          <w:spacing w:val="-2"/>
        </w:rPr>
        <w:t xml:space="preserve"> </w:t>
      </w:r>
      <w:r w:rsidRPr="0081261A">
        <w:rPr>
          <w:b/>
          <w:bCs/>
        </w:rPr>
        <w:t>voel</w:t>
      </w:r>
      <w:r w:rsidRPr="0081261A">
        <w:rPr>
          <w:b/>
          <w:bCs/>
          <w:spacing w:val="-2"/>
        </w:rPr>
        <w:t xml:space="preserve"> </w:t>
      </w:r>
      <w:r w:rsidRPr="0081261A">
        <w:rPr>
          <w:b/>
          <w:bCs/>
        </w:rPr>
        <w:t>me</w:t>
      </w:r>
      <w:r w:rsidRPr="0081261A">
        <w:rPr>
          <w:b/>
          <w:bCs/>
          <w:spacing w:val="-3"/>
        </w:rPr>
        <w:t xml:space="preserve"> </w:t>
      </w:r>
      <w:r w:rsidRPr="0081261A">
        <w:rPr>
          <w:b/>
          <w:bCs/>
        </w:rPr>
        <w:t>veilig</w:t>
      </w:r>
      <w:r w:rsidRPr="0081261A">
        <w:rPr>
          <w:b/>
          <w:bCs/>
          <w:spacing w:val="-2"/>
        </w:rPr>
        <w:t xml:space="preserve"> </w:t>
      </w:r>
      <w:r w:rsidRPr="0081261A">
        <w:rPr>
          <w:b/>
          <w:bCs/>
        </w:rPr>
        <w:t>en</w:t>
      </w:r>
      <w:r w:rsidRPr="0081261A">
        <w:rPr>
          <w:b/>
          <w:bCs/>
          <w:spacing w:val="-2"/>
        </w:rPr>
        <w:t xml:space="preserve"> welkom.</w:t>
      </w:r>
    </w:p>
    <w:p w14:paraId="4EB0B4E3" w14:textId="77777777" w:rsidR="00EF30E0" w:rsidRPr="0081261A" w:rsidRDefault="00EF30E0" w:rsidP="00EF30E0">
      <w:pPr>
        <w:pStyle w:val="Lijstalinea"/>
        <w:numPr>
          <w:ilvl w:val="0"/>
          <w:numId w:val="3"/>
        </w:numPr>
        <w:rPr>
          <w:b/>
          <w:bCs/>
        </w:rPr>
      </w:pPr>
      <w:r w:rsidRPr="0081261A">
        <w:rPr>
          <w:b/>
          <w:bCs/>
        </w:rPr>
        <w:t>Ik</w:t>
      </w:r>
      <w:r w:rsidRPr="0081261A">
        <w:rPr>
          <w:b/>
          <w:bCs/>
          <w:spacing w:val="-2"/>
        </w:rPr>
        <w:t xml:space="preserve"> </w:t>
      </w:r>
      <w:r w:rsidRPr="0081261A">
        <w:rPr>
          <w:b/>
          <w:bCs/>
        </w:rPr>
        <w:t>mag er</w:t>
      </w:r>
      <w:r w:rsidRPr="0081261A">
        <w:rPr>
          <w:b/>
          <w:bCs/>
          <w:spacing w:val="-3"/>
        </w:rPr>
        <w:t xml:space="preserve"> </w:t>
      </w:r>
      <w:r w:rsidRPr="0081261A">
        <w:rPr>
          <w:b/>
          <w:bCs/>
        </w:rPr>
        <w:t>zijn</w:t>
      </w:r>
      <w:r w:rsidRPr="0081261A">
        <w:rPr>
          <w:b/>
          <w:bCs/>
          <w:spacing w:val="-4"/>
        </w:rPr>
        <w:t xml:space="preserve"> </w:t>
      </w:r>
      <w:r w:rsidRPr="0081261A">
        <w:rPr>
          <w:b/>
          <w:bCs/>
        </w:rPr>
        <w:t>zoals</w:t>
      </w:r>
      <w:r w:rsidRPr="0081261A">
        <w:rPr>
          <w:b/>
          <w:bCs/>
          <w:spacing w:val="-2"/>
        </w:rPr>
        <w:t xml:space="preserve"> </w:t>
      </w:r>
      <w:r w:rsidRPr="0081261A">
        <w:rPr>
          <w:b/>
          <w:bCs/>
        </w:rPr>
        <w:t>ik</w:t>
      </w:r>
      <w:r w:rsidRPr="0081261A">
        <w:rPr>
          <w:b/>
          <w:bCs/>
          <w:spacing w:val="-2"/>
        </w:rPr>
        <w:t xml:space="preserve"> </w:t>
      </w:r>
      <w:r w:rsidRPr="0081261A">
        <w:rPr>
          <w:b/>
          <w:bCs/>
        </w:rPr>
        <w:t>ben.</w:t>
      </w:r>
      <w:r w:rsidRPr="0081261A">
        <w:rPr>
          <w:b/>
          <w:bCs/>
          <w:spacing w:val="-2"/>
        </w:rPr>
        <w:t xml:space="preserve"> </w:t>
      </w:r>
      <w:r w:rsidRPr="0081261A">
        <w:rPr>
          <w:b/>
          <w:bCs/>
        </w:rPr>
        <w:t>Ik</w:t>
      </w:r>
      <w:r w:rsidRPr="0081261A">
        <w:rPr>
          <w:b/>
          <w:bCs/>
          <w:spacing w:val="-1"/>
        </w:rPr>
        <w:t xml:space="preserve"> </w:t>
      </w:r>
      <w:r w:rsidRPr="0081261A">
        <w:rPr>
          <w:b/>
          <w:bCs/>
        </w:rPr>
        <w:t>durf</w:t>
      </w:r>
      <w:r w:rsidRPr="0081261A">
        <w:rPr>
          <w:b/>
          <w:bCs/>
          <w:spacing w:val="-3"/>
        </w:rPr>
        <w:t xml:space="preserve"> </w:t>
      </w:r>
      <w:r w:rsidRPr="0081261A">
        <w:rPr>
          <w:b/>
          <w:bCs/>
        </w:rPr>
        <w:t>mezelf</w:t>
      </w:r>
      <w:r w:rsidRPr="0081261A">
        <w:rPr>
          <w:b/>
          <w:bCs/>
          <w:spacing w:val="-3"/>
        </w:rPr>
        <w:t xml:space="preserve"> </w:t>
      </w:r>
      <w:r w:rsidRPr="0081261A">
        <w:rPr>
          <w:b/>
          <w:bCs/>
        </w:rPr>
        <w:t>te</w:t>
      </w:r>
      <w:r w:rsidRPr="0081261A">
        <w:rPr>
          <w:b/>
          <w:bCs/>
          <w:spacing w:val="-2"/>
        </w:rPr>
        <w:t xml:space="preserve"> </w:t>
      </w:r>
      <w:r w:rsidRPr="0081261A">
        <w:rPr>
          <w:b/>
          <w:bCs/>
          <w:spacing w:val="-4"/>
        </w:rPr>
        <w:t>zijn.</w:t>
      </w:r>
    </w:p>
    <w:p w14:paraId="6C1837A9" w14:textId="77777777" w:rsidR="00EF30E0" w:rsidRDefault="00EF30E0" w:rsidP="00EF30E0">
      <w:pPr>
        <w:pStyle w:val="Lijstalinea"/>
        <w:numPr>
          <w:ilvl w:val="0"/>
          <w:numId w:val="3"/>
        </w:numPr>
      </w:pPr>
      <w:r>
        <w:t>Ik</w:t>
      </w:r>
      <w:r w:rsidRPr="0081261A">
        <w:rPr>
          <w:spacing w:val="-1"/>
        </w:rPr>
        <w:t xml:space="preserve"> </w:t>
      </w:r>
      <w:r>
        <w:t>leer</w:t>
      </w:r>
      <w:r w:rsidRPr="0081261A">
        <w:rPr>
          <w:spacing w:val="-4"/>
        </w:rPr>
        <w:t xml:space="preserve"> </w:t>
      </w:r>
      <w:r>
        <w:t>veel</w:t>
      </w:r>
      <w:r w:rsidRPr="0081261A">
        <w:rPr>
          <w:spacing w:val="-5"/>
        </w:rPr>
        <w:t xml:space="preserve"> </w:t>
      </w:r>
      <w:r>
        <w:t>en</w:t>
      </w:r>
      <w:r w:rsidRPr="0081261A">
        <w:rPr>
          <w:spacing w:val="-3"/>
        </w:rPr>
        <w:t xml:space="preserve"> </w:t>
      </w:r>
      <w:r>
        <w:t>betekenisvol</w:t>
      </w:r>
      <w:r w:rsidRPr="0081261A">
        <w:rPr>
          <w:spacing w:val="-4"/>
        </w:rPr>
        <w:t xml:space="preserve"> </w:t>
      </w:r>
      <w:r>
        <w:t>op</w:t>
      </w:r>
      <w:r w:rsidRPr="0081261A">
        <w:rPr>
          <w:spacing w:val="-5"/>
        </w:rPr>
        <w:t xml:space="preserve"> </w:t>
      </w:r>
      <w:r>
        <w:t>mijn</w:t>
      </w:r>
      <w:r w:rsidRPr="0081261A">
        <w:rPr>
          <w:spacing w:val="-3"/>
        </w:rPr>
        <w:t xml:space="preserve"> </w:t>
      </w:r>
      <w:r>
        <w:t>eigen</w:t>
      </w:r>
      <w:r w:rsidRPr="0081261A">
        <w:rPr>
          <w:spacing w:val="-3"/>
        </w:rPr>
        <w:t xml:space="preserve"> </w:t>
      </w:r>
      <w:r>
        <w:t>niveau</w:t>
      </w:r>
      <w:r w:rsidRPr="0081261A">
        <w:rPr>
          <w:spacing w:val="-3"/>
        </w:rPr>
        <w:t xml:space="preserve"> </w:t>
      </w:r>
      <w:r>
        <w:t>en</w:t>
      </w:r>
      <w:r w:rsidRPr="0081261A">
        <w:rPr>
          <w:spacing w:val="-2"/>
        </w:rPr>
        <w:t xml:space="preserve"> tempo.</w:t>
      </w:r>
    </w:p>
    <w:p w14:paraId="781C4E5E" w14:textId="77777777" w:rsidR="00EF30E0" w:rsidRDefault="00EF30E0" w:rsidP="00EF30E0">
      <w:pPr>
        <w:pStyle w:val="Lijstalinea"/>
        <w:numPr>
          <w:ilvl w:val="0"/>
          <w:numId w:val="3"/>
        </w:numPr>
      </w:pPr>
      <w:r>
        <w:t>Ik</w:t>
      </w:r>
      <w:r w:rsidRPr="0081261A">
        <w:rPr>
          <w:spacing w:val="-4"/>
        </w:rPr>
        <w:t xml:space="preserve"> </w:t>
      </w:r>
      <w:r>
        <w:t>heb</w:t>
      </w:r>
      <w:r w:rsidRPr="0081261A">
        <w:rPr>
          <w:spacing w:val="-3"/>
        </w:rPr>
        <w:t xml:space="preserve"> </w:t>
      </w:r>
      <w:r>
        <w:t>zicht</w:t>
      </w:r>
      <w:r w:rsidRPr="0081261A">
        <w:rPr>
          <w:spacing w:val="-4"/>
        </w:rPr>
        <w:t xml:space="preserve"> </w:t>
      </w:r>
      <w:r>
        <w:t>op</w:t>
      </w:r>
      <w:r w:rsidRPr="0081261A">
        <w:rPr>
          <w:spacing w:val="-6"/>
        </w:rPr>
        <w:t xml:space="preserve"> </w:t>
      </w:r>
      <w:r>
        <w:t>mijn</w:t>
      </w:r>
      <w:r w:rsidRPr="0081261A">
        <w:rPr>
          <w:spacing w:val="-5"/>
        </w:rPr>
        <w:t xml:space="preserve"> </w:t>
      </w:r>
      <w:r>
        <w:t>ontwikkeling.</w:t>
      </w:r>
      <w:r w:rsidRPr="0081261A">
        <w:rPr>
          <w:spacing w:val="-2"/>
        </w:rPr>
        <w:t xml:space="preserve"> </w:t>
      </w:r>
      <w:r>
        <w:t>Ik</w:t>
      </w:r>
      <w:r w:rsidRPr="0081261A">
        <w:rPr>
          <w:spacing w:val="-1"/>
        </w:rPr>
        <w:t xml:space="preserve"> </w:t>
      </w:r>
      <w:r>
        <w:t>krijg</w:t>
      </w:r>
      <w:r w:rsidRPr="0081261A">
        <w:rPr>
          <w:spacing w:val="-4"/>
        </w:rPr>
        <w:t xml:space="preserve"> </w:t>
      </w:r>
      <w:r>
        <w:t>hulp</w:t>
      </w:r>
      <w:r w:rsidRPr="0081261A">
        <w:rPr>
          <w:spacing w:val="-5"/>
        </w:rPr>
        <w:t xml:space="preserve"> </w:t>
      </w:r>
      <w:r>
        <w:t>waardoor</w:t>
      </w:r>
      <w:r w:rsidRPr="0081261A">
        <w:rPr>
          <w:spacing w:val="-2"/>
        </w:rPr>
        <w:t xml:space="preserve"> </w:t>
      </w:r>
      <w:r>
        <w:t>ik</w:t>
      </w:r>
      <w:r w:rsidRPr="0081261A">
        <w:rPr>
          <w:spacing w:val="-4"/>
        </w:rPr>
        <w:t xml:space="preserve"> </w:t>
      </w:r>
      <w:r w:rsidRPr="0081261A">
        <w:rPr>
          <w:spacing w:val="-2"/>
        </w:rPr>
        <w:t>groei.</w:t>
      </w:r>
    </w:p>
    <w:p w14:paraId="70F775A4" w14:textId="77777777" w:rsidR="00EF30E0" w:rsidRDefault="00EF30E0" w:rsidP="00EF30E0">
      <w:pPr>
        <w:pStyle w:val="Lijstalinea"/>
        <w:numPr>
          <w:ilvl w:val="0"/>
          <w:numId w:val="3"/>
        </w:numPr>
      </w:pPr>
      <w:r>
        <w:t>Ik</w:t>
      </w:r>
      <w:r w:rsidRPr="0081261A">
        <w:rPr>
          <w:spacing w:val="-1"/>
        </w:rPr>
        <w:t xml:space="preserve"> </w:t>
      </w:r>
      <w:r>
        <w:t>ben</w:t>
      </w:r>
      <w:r w:rsidRPr="0081261A">
        <w:rPr>
          <w:spacing w:val="-3"/>
        </w:rPr>
        <w:t xml:space="preserve"> </w:t>
      </w:r>
      <w:r>
        <w:t>actief</w:t>
      </w:r>
      <w:r w:rsidRPr="0081261A">
        <w:rPr>
          <w:spacing w:val="-1"/>
        </w:rPr>
        <w:t xml:space="preserve"> </w:t>
      </w:r>
      <w:r>
        <w:t>in</w:t>
      </w:r>
      <w:r w:rsidRPr="0081261A">
        <w:rPr>
          <w:spacing w:val="-3"/>
        </w:rPr>
        <w:t xml:space="preserve"> </w:t>
      </w:r>
      <w:r>
        <w:t>de</w:t>
      </w:r>
      <w:r w:rsidRPr="0081261A">
        <w:rPr>
          <w:spacing w:val="-3"/>
        </w:rPr>
        <w:t xml:space="preserve"> </w:t>
      </w:r>
      <w:r>
        <w:t>klas,</w:t>
      </w:r>
      <w:r w:rsidRPr="0081261A">
        <w:rPr>
          <w:spacing w:val="-4"/>
        </w:rPr>
        <w:t xml:space="preserve"> </w:t>
      </w:r>
      <w:r>
        <w:t>op</w:t>
      </w:r>
      <w:r w:rsidRPr="0081261A">
        <w:rPr>
          <w:spacing w:val="-4"/>
        </w:rPr>
        <w:t xml:space="preserve"> </w:t>
      </w:r>
      <w:r>
        <w:t>mijn</w:t>
      </w:r>
      <w:r w:rsidRPr="0081261A">
        <w:rPr>
          <w:spacing w:val="-3"/>
        </w:rPr>
        <w:t xml:space="preserve"> </w:t>
      </w:r>
      <w:r>
        <w:t>school,</w:t>
      </w:r>
      <w:r w:rsidRPr="0081261A">
        <w:rPr>
          <w:spacing w:val="-1"/>
        </w:rPr>
        <w:t xml:space="preserve"> </w:t>
      </w:r>
      <w:r>
        <w:t>in</w:t>
      </w:r>
      <w:r w:rsidRPr="0081261A">
        <w:rPr>
          <w:spacing w:val="-5"/>
        </w:rPr>
        <w:t xml:space="preserve"> </w:t>
      </w:r>
      <w:r>
        <w:t>mijn</w:t>
      </w:r>
      <w:r w:rsidRPr="0081261A">
        <w:rPr>
          <w:spacing w:val="-2"/>
        </w:rPr>
        <w:t xml:space="preserve"> straat/dorp/wijk/stad.</w:t>
      </w:r>
    </w:p>
    <w:p w14:paraId="6068FA67" w14:textId="77777777" w:rsidR="00EF30E0" w:rsidRDefault="00EF30E0" w:rsidP="00EF30E0">
      <w:pPr>
        <w:pStyle w:val="Lijstalinea"/>
        <w:numPr>
          <w:ilvl w:val="0"/>
          <w:numId w:val="3"/>
        </w:numPr>
      </w:pPr>
      <w:r>
        <w:t>Ik</w:t>
      </w:r>
      <w:r w:rsidRPr="0081261A">
        <w:rPr>
          <w:spacing w:val="-5"/>
        </w:rPr>
        <w:t xml:space="preserve"> </w:t>
      </w:r>
      <w:r>
        <w:t>ben</w:t>
      </w:r>
      <w:r w:rsidRPr="0081261A">
        <w:rPr>
          <w:spacing w:val="-6"/>
        </w:rPr>
        <w:t xml:space="preserve"> </w:t>
      </w:r>
      <w:r>
        <w:t>verantwoordelijk;</w:t>
      </w:r>
      <w:r w:rsidRPr="0081261A">
        <w:rPr>
          <w:spacing w:val="-4"/>
        </w:rPr>
        <w:t xml:space="preserve"> </w:t>
      </w:r>
      <w:r>
        <w:t>fouten</w:t>
      </w:r>
      <w:r w:rsidRPr="0081261A">
        <w:rPr>
          <w:spacing w:val="-6"/>
        </w:rPr>
        <w:t xml:space="preserve"> </w:t>
      </w:r>
      <w:r>
        <w:t>maken</w:t>
      </w:r>
      <w:r w:rsidRPr="0081261A">
        <w:rPr>
          <w:spacing w:val="-7"/>
        </w:rPr>
        <w:t xml:space="preserve"> </w:t>
      </w:r>
      <w:r w:rsidRPr="0081261A">
        <w:rPr>
          <w:spacing w:val="-4"/>
        </w:rPr>
        <w:t>mag.</w:t>
      </w:r>
    </w:p>
    <w:p w14:paraId="365B3BED" w14:textId="77777777" w:rsidR="00EF30E0" w:rsidRDefault="00EF30E0" w:rsidP="00EF30E0">
      <w:pPr>
        <w:pStyle w:val="Lijstalinea"/>
        <w:numPr>
          <w:ilvl w:val="0"/>
          <w:numId w:val="3"/>
        </w:numPr>
      </w:pPr>
      <w:r>
        <w:t>Ik</w:t>
      </w:r>
      <w:r w:rsidRPr="0081261A">
        <w:rPr>
          <w:spacing w:val="-2"/>
        </w:rPr>
        <w:t xml:space="preserve"> </w:t>
      </w:r>
      <w:r>
        <w:t>kan</w:t>
      </w:r>
      <w:r w:rsidRPr="0081261A">
        <w:rPr>
          <w:spacing w:val="-4"/>
        </w:rPr>
        <w:t xml:space="preserve"> </w:t>
      </w:r>
      <w:r>
        <w:t>samenwerken</w:t>
      </w:r>
      <w:r w:rsidRPr="0081261A">
        <w:rPr>
          <w:spacing w:val="-4"/>
        </w:rPr>
        <w:t xml:space="preserve"> </w:t>
      </w:r>
      <w:r>
        <w:t>en</w:t>
      </w:r>
      <w:r w:rsidRPr="0081261A">
        <w:rPr>
          <w:spacing w:val="-3"/>
        </w:rPr>
        <w:t xml:space="preserve"> </w:t>
      </w:r>
      <w:r w:rsidRPr="0081261A">
        <w:rPr>
          <w:spacing w:val="-2"/>
        </w:rPr>
        <w:t>delen.</w:t>
      </w:r>
    </w:p>
    <w:p w14:paraId="6516CC43" w14:textId="77777777" w:rsidR="00EF30E0" w:rsidRDefault="00EF30E0" w:rsidP="00EF30E0"/>
    <w:p w14:paraId="409EEC4C" w14:textId="413FEE7B" w:rsidR="00EF30E0" w:rsidRDefault="00EF30E0" w:rsidP="00EF30E0">
      <w:r>
        <w:t>Ieder kind</w:t>
      </w:r>
      <w:r>
        <w:rPr>
          <w:spacing w:val="-1"/>
        </w:rPr>
        <w:t xml:space="preserve"> </w:t>
      </w:r>
      <w:r>
        <w:t>moet op school</w:t>
      </w:r>
      <w:r>
        <w:rPr>
          <w:spacing w:val="-1"/>
        </w:rPr>
        <w:t xml:space="preserve"> </w:t>
      </w:r>
      <w:r>
        <w:t>veilig zijn en zich</w:t>
      </w:r>
      <w:r>
        <w:rPr>
          <w:spacing w:val="-1"/>
        </w:rPr>
        <w:t xml:space="preserve"> </w:t>
      </w:r>
      <w:r>
        <w:t>veilig</w:t>
      </w:r>
      <w:r>
        <w:rPr>
          <w:spacing w:val="-1"/>
        </w:rPr>
        <w:t xml:space="preserve"> </w:t>
      </w:r>
      <w:r>
        <w:t>voelen. Alleen in</w:t>
      </w:r>
      <w:r>
        <w:rPr>
          <w:spacing w:val="-1"/>
        </w:rPr>
        <w:t xml:space="preserve"> </w:t>
      </w:r>
      <w:r>
        <w:t>veiligheid hebben kinderen de ruimte</w:t>
      </w:r>
      <w:r>
        <w:rPr>
          <w:spacing w:val="-3"/>
        </w:rPr>
        <w:t xml:space="preserve"> </w:t>
      </w:r>
      <w:r>
        <w:t>om</w:t>
      </w:r>
      <w:r>
        <w:rPr>
          <w:spacing w:val="-1"/>
        </w:rPr>
        <w:t xml:space="preserve"> </w:t>
      </w:r>
      <w:r>
        <w:t>zich</w:t>
      </w:r>
      <w:r>
        <w:rPr>
          <w:spacing w:val="-4"/>
        </w:rPr>
        <w:t xml:space="preserve"> </w:t>
      </w:r>
      <w:r>
        <w:t>te</w:t>
      </w:r>
      <w:r>
        <w:rPr>
          <w:spacing w:val="-3"/>
        </w:rPr>
        <w:t xml:space="preserve"> </w:t>
      </w:r>
      <w:r>
        <w:t>ontwikkelen</w:t>
      </w:r>
      <w:r>
        <w:rPr>
          <w:spacing w:val="-2"/>
        </w:rPr>
        <w:t xml:space="preserve"> </w:t>
      </w:r>
      <w:r>
        <w:t>en</w:t>
      </w:r>
      <w:r>
        <w:rPr>
          <w:spacing w:val="-4"/>
        </w:rPr>
        <w:t xml:space="preserve"> </w:t>
      </w:r>
      <w:r>
        <w:t>om</w:t>
      </w:r>
      <w:r>
        <w:rPr>
          <w:spacing w:val="-2"/>
        </w:rPr>
        <w:t xml:space="preserve"> </w:t>
      </w:r>
      <w:r>
        <w:t>fouten</w:t>
      </w:r>
      <w:r>
        <w:rPr>
          <w:spacing w:val="-2"/>
        </w:rPr>
        <w:t xml:space="preserve"> </w:t>
      </w:r>
      <w:r>
        <w:t>te</w:t>
      </w:r>
      <w:r>
        <w:rPr>
          <w:spacing w:val="-2"/>
        </w:rPr>
        <w:t xml:space="preserve"> </w:t>
      </w:r>
      <w:r>
        <w:t>maken;</w:t>
      </w:r>
      <w:r>
        <w:rPr>
          <w:spacing w:val="-1"/>
        </w:rPr>
        <w:t xml:space="preserve"> </w:t>
      </w:r>
      <w:r>
        <w:t>zonder</w:t>
      </w:r>
      <w:r>
        <w:rPr>
          <w:spacing w:val="-3"/>
        </w:rPr>
        <w:t xml:space="preserve"> </w:t>
      </w:r>
      <w:r>
        <w:t>schaamte,</w:t>
      </w:r>
      <w:r>
        <w:rPr>
          <w:spacing w:val="-1"/>
        </w:rPr>
        <w:t xml:space="preserve"> </w:t>
      </w:r>
      <w:r>
        <w:t>zonder</w:t>
      </w:r>
      <w:r>
        <w:rPr>
          <w:spacing w:val="-6"/>
        </w:rPr>
        <w:t xml:space="preserve"> </w:t>
      </w:r>
      <w:r>
        <w:t>angst</w:t>
      </w:r>
      <w:r>
        <w:rPr>
          <w:spacing w:val="-1"/>
        </w:rPr>
        <w:t xml:space="preserve"> </w:t>
      </w:r>
      <w:r>
        <w:t>en</w:t>
      </w:r>
      <w:r>
        <w:rPr>
          <w:spacing w:val="-2"/>
        </w:rPr>
        <w:t xml:space="preserve"> </w:t>
      </w:r>
      <w:r>
        <w:t xml:space="preserve">zonder </w:t>
      </w:r>
      <w:r>
        <w:rPr>
          <w:spacing w:val="-2"/>
        </w:rPr>
        <w:t>terughoudendheid.</w:t>
      </w:r>
      <w:r w:rsidR="00412CC7">
        <w:rPr>
          <w:spacing w:val="-2"/>
        </w:rPr>
        <w:t xml:space="preserve"> </w:t>
      </w:r>
      <w:r>
        <w:rPr>
          <w:color w:val="202429"/>
        </w:rPr>
        <w:t>Veiligheid</w:t>
      </w:r>
      <w:r>
        <w:rPr>
          <w:color w:val="202429"/>
          <w:spacing w:val="-3"/>
        </w:rPr>
        <w:t xml:space="preserve"> </w:t>
      </w:r>
      <w:r>
        <w:rPr>
          <w:color w:val="202429"/>
        </w:rPr>
        <w:t>geeft</w:t>
      </w:r>
      <w:r>
        <w:rPr>
          <w:color w:val="202429"/>
          <w:spacing w:val="-4"/>
        </w:rPr>
        <w:t xml:space="preserve"> </w:t>
      </w:r>
      <w:r>
        <w:rPr>
          <w:color w:val="202429"/>
        </w:rPr>
        <w:t>de</w:t>
      </w:r>
      <w:r>
        <w:rPr>
          <w:color w:val="202429"/>
          <w:spacing w:val="-1"/>
        </w:rPr>
        <w:t xml:space="preserve"> </w:t>
      </w:r>
      <w:r>
        <w:rPr>
          <w:color w:val="202429"/>
        </w:rPr>
        <w:t>ruimte</w:t>
      </w:r>
      <w:r>
        <w:rPr>
          <w:color w:val="202429"/>
          <w:spacing w:val="-6"/>
        </w:rPr>
        <w:t xml:space="preserve"> </w:t>
      </w:r>
      <w:r>
        <w:rPr>
          <w:color w:val="202429"/>
        </w:rPr>
        <w:t>voor</w:t>
      </w:r>
      <w:r>
        <w:rPr>
          <w:color w:val="202429"/>
          <w:spacing w:val="-4"/>
        </w:rPr>
        <w:t xml:space="preserve"> </w:t>
      </w:r>
      <w:r>
        <w:rPr>
          <w:color w:val="202429"/>
        </w:rPr>
        <w:t>onderzoek,</w:t>
      </w:r>
      <w:r>
        <w:rPr>
          <w:color w:val="202429"/>
          <w:spacing w:val="-4"/>
        </w:rPr>
        <w:t xml:space="preserve"> </w:t>
      </w:r>
      <w:r>
        <w:rPr>
          <w:color w:val="202429"/>
        </w:rPr>
        <w:t>ontplooiing</w:t>
      </w:r>
      <w:r>
        <w:rPr>
          <w:color w:val="202429"/>
          <w:spacing w:val="-3"/>
        </w:rPr>
        <w:t xml:space="preserve"> </w:t>
      </w:r>
      <w:r>
        <w:rPr>
          <w:color w:val="202429"/>
        </w:rPr>
        <w:t>en</w:t>
      </w:r>
      <w:r>
        <w:rPr>
          <w:color w:val="202429"/>
          <w:spacing w:val="-3"/>
        </w:rPr>
        <w:t xml:space="preserve"> </w:t>
      </w:r>
      <w:r>
        <w:rPr>
          <w:color w:val="202429"/>
        </w:rPr>
        <w:t>ontwikkeling</w:t>
      </w:r>
      <w:r>
        <w:rPr>
          <w:color w:val="202429"/>
          <w:spacing w:val="-3"/>
        </w:rPr>
        <w:t xml:space="preserve"> </w:t>
      </w:r>
      <w:r>
        <w:rPr>
          <w:color w:val="202429"/>
        </w:rPr>
        <w:t>aan</w:t>
      </w:r>
      <w:r>
        <w:rPr>
          <w:color w:val="202429"/>
          <w:spacing w:val="-3"/>
        </w:rPr>
        <w:t xml:space="preserve"> </w:t>
      </w:r>
      <w:r>
        <w:rPr>
          <w:color w:val="202429"/>
        </w:rPr>
        <w:t>en</w:t>
      </w:r>
      <w:r>
        <w:rPr>
          <w:color w:val="202429"/>
          <w:spacing w:val="-5"/>
        </w:rPr>
        <w:t xml:space="preserve"> </w:t>
      </w:r>
      <w:r>
        <w:rPr>
          <w:color w:val="202429"/>
        </w:rPr>
        <w:t>leidt</w:t>
      </w:r>
      <w:r>
        <w:rPr>
          <w:color w:val="202429"/>
          <w:spacing w:val="-1"/>
        </w:rPr>
        <w:t xml:space="preserve"> </w:t>
      </w:r>
      <w:r>
        <w:rPr>
          <w:color w:val="202429"/>
        </w:rPr>
        <w:t>tot</w:t>
      </w:r>
      <w:r>
        <w:rPr>
          <w:color w:val="202429"/>
          <w:spacing w:val="-1"/>
        </w:rPr>
        <w:t xml:space="preserve"> </w:t>
      </w:r>
      <w:r>
        <w:rPr>
          <w:color w:val="202429"/>
        </w:rPr>
        <w:t>een</w:t>
      </w:r>
      <w:r>
        <w:rPr>
          <w:color w:val="202429"/>
          <w:spacing w:val="-3"/>
        </w:rPr>
        <w:t xml:space="preserve"> </w:t>
      </w:r>
      <w:r>
        <w:rPr>
          <w:color w:val="202429"/>
        </w:rPr>
        <w:t>open, uitdagende en boeiende omgeving.</w:t>
      </w:r>
    </w:p>
    <w:p w14:paraId="2BDBEA77" w14:textId="77777777" w:rsidR="00EF30E0" w:rsidRDefault="00EF30E0" w:rsidP="00EF30E0">
      <w:r>
        <w:rPr>
          <w:color w:val="202429"/>
        </w:rPr>
        <w:t>Kinderen zoeken voortdurend naar voorbeelden. Die herkennen zij, van nature, in volwassen soortgenoten.</w:t>
      </w:r>
      <w:r>
        <w:rPr>
          <w:color w:val="202429"/>
          <w:spacing w:val="-2"/>
        </w:rPr>
        <w:t xml:space="preserve"> </w:t>
      </w:r>
      <w:r>
        <w:rPr>
          <w:color w:val="202429"/>
        </w:rPr>
        <w:t>Al</w:t>
      </w:r>
      <w:r>
        <w:rPr>
          <w:color w:val="202429"/>
          <w:spacing w:val="-5"/>
        </w:rPr>
        <w:t xml:space="preserve"> </w:t>
      </w:r>
      <w:r>
        <w:rPr>
          <w:color w:val="202429"/>
        </w:rPr>
        <w:t>onze</w:t>
      </w:r>
      <w:r>
        <w:rPr>
          <w:color w:val="202429"/>
          <w:spacing w:val="-4"/>
        </w:rPr>
        <w:t xml:space="preserve"> </w:t>
      </w:r>
      <w:r>
        <w:rPr>
          <w:color w:val="202429"/>
        </w:rPr>
        <w:t>medewerkers</w:t>
      </w:r>
      <w:r>
        <w:rPr>
          <w:color w:val="202429"/>
          <w:spacing w:val="-2"/>
        </w:rPr>
        <w:t xml:space="preserve"> </w:t>
      </w:r>
      <w:r>
        <w:rPr>
          <w:color w:val="202429"/>
        </w:rPr>
        <w:t>zijn</w:t>
      </w:r>
      <w:r>
        <w:rPr>
          <w:color w:val="202429"/>
          <w:spacing w:val="-3"/>
        </w:rPr>
        <w:t xml:space="preserve"> </w:t>
      </w:r>
      <w:r>
        <w:rPr>
          <w:color w:val="202429"/>
        </w:rPr>
        <w:t>zich</w:t>
      </w:r>
      <w:r>
        <w:rPr>
          <w:color w:val="202429"/>
          <w:spacing w:val="-3"/>
        </w:rPr>
        <w:t xml:space="preserve"> </w:t>
      </w:r>
      <w:r>
        <w:rPr>
          <w:color w:val="202429"/>
        </w:rPr>
        <w:t>daar</w:t>
      </w:r>
      <w:r>
        <w:rPr>
          <w:color w:val="202429"/>
          <w:spacing w:val="-2"/>
        </w:rPr>
        <w:t xml:space="preserve"> </w:t>
      </w:r>
      <w:r>
        <w:rPr>
          <w:color w:val="202429"/>
        </w:rPr>
        <w:t>altijd</w:t>
      </w:r>
      <w:r>
        <w:rPr>
          <w:color w:val="202429"/>
          <w:spacing w:val="-3"/>
        </w:rPr>
        <w:t xml:space="preserve"> </w:t>
      </w:r>
      <w:r>
        <w:rPr>
          <w:color w:val="202429"/>
        </w:rPr>
        <w:t>van</w:t>
      </w:r>
      <w:r>
        <w:rPr>
          <w:color w:val="202429"/>
          <w:spacing w:val="-3"/>
        </w:rPr>
        <w:t xml:space="preserve"> </w:t>
      </w:r>
      <w:r>
        <w:rPr>
          <w:color w:val="202429"/>
        </w:rPr>
        <w:t>bewust.</w:t>
      </w:r>
      <w:r>
        <w:rPr>
          <w:color w:val="202429"/>
          <w:spacing w:val="-5"/>
        </w:rPr>
        <w:t xml:space="preserve"> </w:t>
      </w:r>
      <w:r>
        <w:rPr>
          <w:color w:val="202429"/>
        </w:rPr>
        <w:t>Daarom</w:t>
      </w:r>
      <w:r>
        <w:rPr>
          <w:color w:val="202429"/>
          <w:spacing w:val="-3"/>
        </w:rPr>
        <w:t xml:space="preserve"> </w:t>
      </w:r>
      <w:r>
        <w:rPr>
          <w:color w:val="202429"/>
        </w:rPr>
        <w:t>is</w:t>
      </w:r>
      <w:r>
        <w:rPr>
          <w:color w:val="202429"/>
          <w:spacing w:val="-2"/>
        </w:rPr>
        <w:t xml:space="preserve"> </w:t>
      </w:r>
      <w:r>
        <w:rPr>
          <w:color w:val="202429"/>
        </w:rPr>
        <w:t>het</w:t>
      </w:r>
      <w:r>
        <w:rPr>
          <w:color w:val="202429"/>
          <w:spacing w:val="-1"/>
        </w:rPr>
        <w:t xml:space="preserve"> </w:t>
      </w:r>
      <w:r>
        <w:rPr>
          <w:color w:val="202429"/>
        </w:rPr>
        <w:t>hun</w:t>
      </w:r>
      <w:r>
        <w:rPr>
          <w:color w:val="202429"/>
          <w:spacing w:val="-3"/>
        </w:rPr>
        <w:t xml:space="preserve"> </w:t>
      </w:r>
      <w:r>
        <w:rPr>
          <w:color w:val="202429"/>
        </w:rPr>
        <w:t>eerste verantwoordelijkheid om een veilige omgeving te creëren voor zowel leerlingen als collega’s.</w:t>
      </w:r>
    </w:p>
    <w:p w14:paraId="2EBE9C51" w14:textId="1D08C74C" w:rsidR="00EF30E0" w:rsidRDefault="00EF30E0" w:rsidP="00EF30E0">
      <w:r>
        <w:rPr>
          <w:color w:val="202429"/>
        </w:rPr>
        <w:t>Een veilig gevoel kan alleen bestaan als ook de thuissituatie veilig is. Wanneer er een vermoeden is dat hier iets</w:t>
      </w:r>
      <w:r>
        <w:rPr>
          <w:color w:val="202429"/>
          <w:spacing w:val="-2"/>
        </w:rPr>
        <w:t xml:space="preserve"> </w:t>
      </w:r>
      <w:r>
        <w:rPr>
          <w:color w:val="202429"/>
        </w:rPr>
        <w:t>mis is,</w:t>
      </w:r>
      <w:r>
        <w:rPr>
          <w:color w:val="202429"/>
          <w:spacing w:val="-2"/>
        </w:rPr>
        <w:t xml:space="preserve"> </w:t>
      </w:r>
      <w:r>
        <w:rPr>
          <w:color w:val="202429"/>
        </w:rPr>
        <w:t>gaan</w:t>
      </w:r>
      <w:r>
        <w:rPr>
          <w:color w:val="202429"/>
          <w:spacing w:val="-1"/>
        </w:rPr>
        <w:t xml:space="preserve"> </w:t>
      </w:r>
      <w:r>
        <w:rPr>
          <w:color w:val="202429"/>
        </w:rPr>
        <w:t>we de dialoog</w:t>
      </w:r>
      <w:r>
        <w:rPr>
          <w:color w:val="202429"/>
          <w:spacing w:val="-3"/>
        </w:rPr>
        <w:t xml:space="preserve"> </w:t>
      </w:r>
      <w:r>
        <w:rPr>
          <w:color w:val="202429"/>
        </w:rPr>
        <w:t>aan met het</w:t>
      </w:r>
      <w:r>
        <w:rPr>
          <w:color w:val="202429"/>
          <w:spacing w:val="-2"/>
        </w:rPr>
        <w:t xml:space="preserve"> </w:t>
      </w:r>
      <w:r>
        <w:rPr>
          <w:color w:val="202429"/>
        </w:rPr>
        <w:t>kind</w:t>
      </w:r>
      <w:r>
        <w:rPr>
          <w:color w:val="202429"/>
          <w:spacing w:val="-1"/>
        </w:rPr>
        <w:t xml:space="preserve"> </w:t>
      </w:r>
      <w:r>
        <w:rPr>
          <w:color w:val="202429"/>
        </w:rPr>
        <w:t>en</w:t>
      </w:r>
      <w:r>
        <w:rPr>
          <w:color w:val="202429"/>
          <w:spacing w:val="-1"/>
        </w:rPr>
        <w:t xml:space="preserve"> </w:t>
      </w:r>
      <w:r>
        <w:rPr>
          <w:color w:val="202429"/>
        </w:rPr>
        <w:t>eventueel</w:t>
      </w:r>
      <w:r>
        <w:rPr>
          <w:color w:val="202429"/>
          <w:spacing w:val="-3"/>
        </w:rPr>
        <w:t xml:space="preserve"> </w:t>
      </w:r>
      <w:r>
        <w:rPr>
          <w:color w:val="202429"/>
        </w:rPr>
        <w:t>met</w:t>
      </w:r>
      <w:r>
        <w:rPr>
          <w:color w:val="202429"/>
          <w:spacing w:val="-2"/>
        </w:rPr>
        <w:t xml:space="preserve"> </w:t>
      </w:r>
      <w:r>
        <w:rPr>
          <w:color w:val="202429"/>
        </w:rPr>
        <w:t>de</w:t>
      </w:r>
      <w:r>
        <w:rPr>
          <w:color w:val="202429"/>
          <w:spacing w:val="-2"/>
        </w:rPr>
        <w:t xml:space="preserve"> </w:t>
      </w:r>
      <w:r>
        <w:rPr>
          <w:color w:val="202429"/>
        </w:rPr>
        <w:t>ouders/verzorgers. Als school</w:t>
      </w:r>
      <w:r>
        <w:rPr>
          <w:color w:val="202429"/>
          <w:spacing w:val="-2"/>
        </w:rPr>
        <w:t xml:space="preserve"> </w:t>
      </w:r>
      <w:r>
        <w:rPr>
          <w:color w:val="202429"/>
        </w:rPr>
        <w:t>hebben</w:t>
      </w:r>
      <w:r>
        <w:rPr>
          <w:color w:val="202429"/>
          <w:spacing w:val="-5"/>
        </w:rPr>
        <w:t xml:space="preserve"> </w:t>
      </w:r>
      <w:r>
        <w:rPr>
          <w:color w:val="202429"/>
        </w:rPr>
        <w:t>we</w:t>
      </w:r>
      <w:r>
        <w:rPr>
          <w:color w:val="202429"/>
          <w:spacing w:val="-1"/>
        </w:rPr>
        <w:t xml:space="preserve"> </w:t>
      </w:r>
      <w:r>
        <w:rPr>
          <w:color w:val="202429"/>
        </w:rPr>
        <w:t>de</w:t>
      </w:r>
      <w:r>
        <w:rPr>
          <w:color w:val="202429"/>
          <w:spacing w:val="-1"/>
        </w:rPr>
        <w:t xml:space="preserve"> </w:t>
      </w:r>
      <w:r>
        <w:rPr>
          <w:color w:val="202429"/>
        </w:rPr>
        <w:t>verantwoordelijkheid</w:t>
      </w:r>
      <w:r>
        <w:rPr>
          <w:color w:val="202429"/>
          <w:spacing w:val="-5"/>
        </w:rPr>
        <w:t xml:space="preserve"> </w:t>
      </w:r>
      <w:r>
        <w:rPr>
          <w:color w:val="202429"/>
        </w:rPr>
        <w:t>om</w:t>
      </w:r>
      <w:r>
        <w:rPr>
          <w:color w:val="202429"/>
          <w:spacing w:val="-3"/>
        </w:rPr>
        <w:t xml:space="preserve"> </w:t>
      </w:r>
      <w:r>
        <w:rPr>
          <w:color w:val="202429"/>
        </w:rPr>
        <w:t>het</w:t>
      </w:r>
      <w:r>
        <w:rPr>
          <w:color w:val="202429"/>
          <w:spacing w:val="-4"/>
        </w:rPr>
        <w:t xml:space="preserve"> </w:t>
      </w:r>
      <w:r>
        <w:rPr>
          <w:color w:val="202429"/>
        </w:rPr>
        <w:t>welzijn</w:t>
      </w:r>
      <w:r>
        <w:rPr>
          <w:color w:val="202429"/>
          <w:spacing w:val="-3"/>
        </w:rPr>
        <w:t xml:space="preserve"> </w:t>
      </w:r>
      <w:r>
        <w:rPr>
          <w:color w:val="202429"/>
        </w:rPr>
        <w:t>van</w:t>
      </w:r>
      <w:r>
        <w:rPr>
          <w:color w:val="202429"/>
          <w:spacing w:val="-3"/>
        </w:rPr>
        <w:t xml:space="preserve"> </w:t>
      </w:r>
      <w:r>
        <w:rPr>
          <w:color w:val="202429"/>
        </w:rPr>
        <w:t>onze</w:t>
      </w:r>
      <w:r>
        <w:rPr>
          <w:color w:val="202429"/>
          <w:spacing w:val="-4"/>
        </w:rPr>
        <w:t xml:space="preserve"> </w:t>
      </w:r>
      <w:r>
        <w:rPr>
          <w:color w:val="202429"/>
        </w:rPr>
        <w:t>leerlingen</w:t>
      </w:r>
      <w:r>
        <w:rPr>
          <w:color w:val="202429"/>
          <w:spacing w:val="-3"/>
        </w:rPr>
        <w:t xml:space="preserve"> </w:t>
      </w:r>
      <w:r w:rsidR="00412CC7">
        <w:rPr>
          <w:color w:val="202429"/>
        </w:rPr>
        <w:t>in het oog te houden</w:t>
      </w:r>
      <w:r>
        <w:rPr>
          <w:color w:val="202429"/>
        </w:rPr>
        <w:t>. In ons dagelijks contact</w:t>
      </w:r>
      <w:r>
        <w:rPr>
          <w:color w:val="202429"/>
          <w:spacing w:val="-1"/>
        </w:rPr>
        <w:t xml:space="preserve"> </w:t>
      </w:r>
      <w:r>
        <w:rPr>
          <w:color w:val="202429"/>
        </w:rPr>
        <w:t>is het</w:t>
      </w:r>
      <w:r>
        <w:rPr>
          <w:color w:val="202429"/>
          <w:spacing w:val="-1"/>
        </w:rPr>
        <w:t xml:space="preserve"> </w:t>
      </w:r>
      <w:r>
        <w:rPr>
          <w:color w:val="202429"/>
        </w:rPr>
        <w:t>onze taak</w:t>
      </w:r>
      <w:r>
        <w:rPr>
          <w:color w:val="202429"/>
          <w:spacing w:val="-1"/>
        </w:rPr>
        <w:t xml:space="preserve"> </w:t>
      </w:r>
      <w:r>
        <w:rPr>
          <w:color w:val="202429"/>
        </w:rPr>
        <w:t>om alert</w:t>
      </w:r>
      <w:r>
        <w:rPr>
          <w:color w:val="202429"/>
          <w:spacing w:val="-1"/>
        </w:rPr>
        <w:t xml:space="preserve"> </w:t>
      </w:r>
      <w:r>
        <w:rPr>
          <w:color w:val="202429"/>
        </w:rPr>
        <w:t>te</w:t>
      </w:r>
      <w:r>
        <w:rPr>
          <w:color w:val="202429"/>
          <w:spacing w:val="-1"/>
        </w:rPr>
        <w:t xml:space="preserve"> </w:t>
      </w:r>
      <w:r>
        <w:rPr>
          <w:color w:val="202429"/>
        </w:rPr>
        <w:t>zijn op alles</w:t>
      </w:r>
      <w:r>
        <w:rPr>
          <w:color w:val="202429"/>
          <w:spacing w:val="-1"/>
        </w:rPr>
        <w:t xml:space="preserve"> </w:t>
      </w:r>
      <w:r>
        <w:rPr>
          <w:color w:val="202429"/>
        </w:rPr>
        <w:t>dat invloed heeft</w:t>
      </w:r>
      <w:r>
        <w:rPr>
          <w:color w:val="202429"/>
          <w:spacing w:val="-1"/>
        </w:rPr>
        <w:t xml:space="preserve"> </w:t>
      </w:r>
      <w:r>
        <w:rPr>
          <w:color w:val="202429"/>
        </w:rPr>
        <w:t>op de</w:t>
      </w:r>
      <w:r>
        <w:rPr>
          <w:color w:val="202429"/>
          <w:spacing w:val="-1"/>
        </w:rPr>
        <w:t xml:space="preserve"> </w:t>
      </w:r>
      <w:r>
        <w:rPr>
          <w:color w:val="202429"/>
        </w:rPr>
        <w:t>veiligheid en vrijheid van onze kinderen.</w:t>
      </w:r>
    </w:p>
    <w:p w14:paraId="05485C9F" w14:textId="617F9508" w:rsidR="00EF30E0" w:rsidRDefault="00EF30E0" w:rsidP="00EF30E0">
      <w:r>
        <w:rPr>
          <w:color w:val="202429"/>
        </w:rPr>
        <w:t>We</w:t>
      </w:r>
      <w:r>
        <w:rPr>
          <w:color w:val="202429"/>
          <w:spacing w:val="-1"/>
        </w:rPr>
        <w:t xml:space="preserve"> </w:t>
      </w:r>
      <w:r>
        <w:rPr>
          <w:color w:val="202429"/>
        </w:rPr>
        <w:t>leren</w:t>
      </w:r>
      <w:r>
        <w:rPr>
          <w:color w:val="202429"/>
          <w:spacing w:val="-3"/>
        </w:rPr>
        <w:t xml:space="preserve"> </w:t>
      </w:r>
      <w:r>
        <w:rPr>
          <w:color w:val="202429"/>
        </w:rPr>
        <w:t>kinderen</w:t>
      </w:r>
      <w:r>
        <w:rPr>
          <w:color w:val="202429"/>
          <w:spacing w:val="-3"/>
        </w:rPr>
        <w:t xml:space="preserve"> </w:t>
      </w:r>
      <w:r>
        <w:rPr>
          <w:color w:val="202429"/>
        </w:rPr>
        <w:t>goed</w:t>
      </w:r>
      <w:r>
        <w:rPr>
          <w:color w:val="202429"/>
          <w:spacing w:val="-5"/>
        </w:rPr>
        <w:t xml:space="preserve"> </w:t>
      </w:r>
      <w:r>
        <w:rPr>
          <w:color w:val="202429"/>
        </w:rPr>
        <w:t>om</w:t>
      </w:r>
      <w:r>
        <w:rPr>
          <w:color w:val="202429"/>
          <w:spacing w:val="-1"/>
        </w:rPr>
        <w:t xml:space="preserve"> </w:t>
      </w:r>
      <w:r>
        <w:rPr>
          <w:color w:val="202429"/>
        </w:rPr>
        <w:t>te</w:t>
      </w:r>
      <w:r>
        <w:rPr>
          <w:color w:val="202429"/>
          <w:spacing w:val="-1"/>
        </w:rPr>
        <w:t xml:space="preserve"> </w:t>
      </w:r>
      <w:r>
        <w:rPr>
          <w:color w:val="202429"/>
        </w:rPr>
        <w:t>gaan</w:t>
      </w:r>
      <w:r>
        <w:rPr>
          <w:color w:val="202429"/>
          <w:spacing w:val="-5"/>
        </w:rPr>
        <w:t xml:space="preserve"> </w:t>
      </w:r>
      <w:r>
        <w:rPr>
          <w:color w:val="202429"/>
        </w:rPr>
        <w:t>met</w:t>
      </w:r>
      <w:r>
        <w:rPr>
          <w:color w:val="202429"/>
          <w:spacing w:val="-1"/>
        </w:rPr>
        <w:t xml:space="preserve"> </w:t>
      </w:r>
      <w:r>
        <w:rPr>
          <w:color w:val="202429"/>
        </w:rPr>
        <w:t>zichzelf,</w:t>
      </w:r>
      <w:r>
        <w:rPr>
          <w:color w:val="202429"/>
          <w:spacing w:val="-4"/>
        </w:rPr>
        <w:t xml:space="preserve"> </w:t>
      </w:r>
      <w:r>
        <w:rPr>
          <w:color w:val="202429"/>
        </w:rPr>
        <w:t>met</w:t>
      </w:r>
      <w:r>
        <w:rPr>
          <w:color w:val="202429"/>
          <w:spacing w:val="-1"/>
        </w:rPr>
        <w:t xml:space="preserve"> </w:t>
      </w:r>
      <w:r>
        <w:rPr>
          <w:color w:val="202429"/>
        </w:rPr>
        <w:t>de</w:t>
      </w:r>
      <w:r>
        <w:rPr>
          <w:color w:val="202429"/>
          <w:spacing w:val="-1"/>
        </w:rPr>
        <w:t xml:space="preserve"> </w:t>
      </w:r>
      <w:r>
        <w:rPr>
          <w:color w:val="202429"/>
        </w:rPr>
        <w:t>eigen</w:t>
      </w:r>
      <w:r>
        <w:rPr>
          <w:color w:val="202429"/>
          <w:spacing w:val="-3"/>
        </w:rPr>
        <w:t xml:space="preserve"> </w:t>
      </w:r>
      <w:r>
        <w:rPr>
          <w:color w:val="202429"/>
        </w:rPr>
        <w:t>emoties,</w:t>
      </w:r>
      <w:r>
        <w:rPr>
          <w:color w:val="202429"/>
          <w:spacing w:val="-4"/>
        </w:rPr>
        <w:t xml:space="preserve"> </w:t>
      </w:r>
      <w:r>
        <w:rPr>
          <w:color w:val="202429"/>
        </w:rPr>
        <w:t>en</w:t>
      </w:r>
      <w:r>
        <w:rPr>
          <w:color w:val="202429"/>
          <w:spacing w:val="-5"/>
        </w:rPr>
        <w:t xml:space="preserve"> </w:t>
      </w:r>
      <w:r>
        <w:rPr>
          <w:color w:val="202429"/>
        </w:rPr>
        <w:t>met</w:t>
      </w:r>
      <w:r>
        <w:rPr>
          <w:color w:val="202429"/>
          <w:spacing w:val="-2"/>
        </w:rPr>
        <w:t xml:space="preserve"> </w:t>
      </w:r>
      <w:r>
        <w:rPr>
          <w:color w:val="202429"/>
        </w:rPr>
        <w:t>anderen.</w:t>
      </w:r>
      <w:r>
        <w:rPr>
          <w:color w:val="202429"/>
          <w:spacing w:val="-2"/>
        </w:rPr>
        <w:t xml:space="preserve"> </w:t>
      </w:r>
      <w:r>
        <w:rPr>
          <w:color w:val="202429"/>
        </w:rPr>
        <w:t>O2A5 waarborgt een veilige omgeving waarin geen ruimte is voor discriminatie of pesten.</w:t>
      </w:r>
    </w:p>
    <w:p w14:paraId="17D3CBD6" w14:textId="77777777" w:rsidR="00EF30E0" w:rsidRPr="00EF30E0" w:rsidRDefault="00EF30E0" w:rsidP="00EF30E0"/>
    <w:p w14:paraId="5EAFE13A" w14:textId="77777777" w:rsidR="00EF30E0" w:rsidRDefault="00EF30E0" w:rsidP="00EF30E0">
      <w:pPr>
        <w:pStyle w:val="Kop2"/>
      </w:pPr>
      <w:bookmarkStart w:id="2" w:name="_Toc202967745"/>
      <w:r>
        <w:t>Relevante wetgeving</w:t>
      </w:r>
      <w:bookmarkEnd w:id="2"/>
    </w:p>
    <w:p w14:paraId="036AB097" w14:textId="7C762C9F" w:rsidR="00D838EB" w:rsidRDefault="00D838EB" w:rsidP="00447B7E">
      <w:r>
        <w:t xml:space="preserve">Vanwege de zorg voor hun </w:t>
      </w:r>
      <w:r w:rsidR="00412CC7">
        <w:t>medewerkers</w:t>
      </w:r>
      <w:r>
        <w:t xml:space="preserve"> en leerlingen, is het bevoegd gezag verplicht beleid te voeren</w:t>
      </w:r>
      <w:r>
        <w:rPr>
          <w:spacing w:val="-4"/>
        </w:rPr>
        <w:t xml:space="preserve"> </w:t>
      </w:r>
      <w:r>
        <w:t>en</w:t>
      </w:r>
      <w:r>
        <w:rPr>
          <w:spacing w:val="-2"/>
        </w:rPr>
        <w:t xml:space="preserve"> </w:t>
      </w:r>
      <w:r>
        <w:t>maatregelen</w:t>
      </w:r>
      <w:r>
        <w:rPr>
          <w:spacing w:val="-2"/>
        </w:rPr>
        <w:t xml:space="preserve"> </w:t>
      </w:r>
      <w:r>
        <w:t>te treffen</w:t>
      </w:r>
      <w:r>
        <w:rPr>
          <w:spacing w:val="-4"/>
        </w:rPr>
        <w:t xml:space="preserve"> </w:t>
      </w:r>
      <w:r>
        <w:t>om</w:t>
      </w:r>
      <w:r>
        <w:rPr>
          <w:spacing w:val="-2"/>
        </w:rPr>
        <w:t xml:space="preserve"> </w:t>
      </w:r>
      <w:r>
        <w:t>de school</w:t>
      </w:r>
      <w:r>
        <w:rPr>
          <w:spacing w:val="-1"/>
        </w:rPr>
        <w:t xml:space="preserve"> </w:t>
      </w:r>
      <w:r>
        <w:t>zo</w:t>
      </w:r>
      <w:r>
        <w:rPr>
          <w:spacing w:val="-2"/>
        </w:rPr>
        <w:t xml:space="preserve"> </w:t>
      </w:r>
      <w:r>
        <w:t>veilig</w:t>
      </w:r>
      <w:r>
        <w:rPr>
          <w:spacing w:val="-2"/>
        </w:rPr>
        <w:t xml:space="preserve"> </w:t>
      </w:r>
      <w:r>
        <w:t>mogelijk</w:t>
      </w:r>
      <w:r>
        <w:rPr>
          <w:spacing w:val="-3"/>
        </w:rPr>
        <w:t xml:space="preserve"> </w:t>
      </w:r>
      <w:r>
        <w:t>te</w:t>
      </w:r>
      <w:r>
        <w:rPr>
          <w:spacing w:val="-3"/>
        </w:rPr>
        <w:t xml:space="preserve"> </w:t>
      </w:r>
      <w:r>
        <w:t>maken</w:t>
      </w:r>
      <w:r>
        <w:rPr>
          <w:spacing w:val="-2"/>
        </w:rPr>
        <w:t xml:space="preserve"> </w:t>
      </w:r>
      <w:r>
        <w:t>en</w:t>
      </w:r>
      <w:r>
        <w:rPr>
          <w:spacing w:val="-4"/>
        </w:rPr>
        <w:t xml:space="preserve"> </w:t>
      </w:r>
      <w:r>
        <w:t>te</w:t>
      </w:r>
      <w:r>
        <w:rPr>
          <w:spacing w:val="-3"/>
        </w:rPr>
        <w:t xml:space="preserve"> </w:t>
      </w:r>
      <w:r>
        <w:t>houden.</w:t>
      </w:r>
      <w:r>
        <w:rPr>
          <w:spacing w:val="-1"/>
        </w:rPr>
        <w:t xml:space="preserve"> </w:t>
      </w:r>
      <w:r>
        <w:t>Wat</w:t>
      </w:r>
      <w:r>
        <w:rPr>
          <w:spacing w:val="-3"/>
        </w:rPr>
        <w:t xml:space="preserve"> </w:t>
      </w:r>
      <w:r>
        <w:t>het bevoegd gezag moet doen is uitgewerkt in:</w:t>
      </w:r>
    </w:p>
    <w:p w14:paraId="7A152BC9" w14:textId="77777777" w:rsidR="00D838EB" w:rsidRDefault="00D838EB" w:rsidP="00F96BE2">
      <w:pPr>
        <w:pStyle w:val="Lijstalinea"/>
        <w:numPr>
          <w:ilvl w:val="0"/>
          <w:numId w:val="2"/>
        </w:numPr>
        <w:ind w:left="993" w:hanging="426"/>
      </w:pPr>
      <w:r>
        <w:t>de</w:t>
      </w:r>
      <w:r w:rsidRPr="00CA1C49">
        <w:rPr>
          <w:spacing w:val="-2"/>
        </w:rPr>
        <w:t xml:space="preserve"> </w:t>
      </w:r>
      <w:r>
        <w:t>Arbeidsomstandighedenwet,</w:t>
      </w:r>
      <w:r w:rsidRPr="00CA1C49">
        <w:rPr>
          <w:spacing w:val="-5"/>
        </w:rPr>
        <w:t xml:space="preserve"> </w:t>
      </w:r>
      <w:r>
        <w:t>voornamelijk</w:t>
      </w:r>
      <w:r w:rsidRPr="00CA1C49">
        <w:rPr>
          <w:spacing w:val="-2"/>
        </w:rPr>
        <w:t xml:space="preserve"> </w:t>
      </w:r>
      <w:r>
        <w:t>gericht</w:t>
      </w:r>
      <w:r w:rsidRPr="00CA1C49">
        <w:rPr>
          <w:spacing w:val="-5"/>
        </w:rPr>
        <w:t xml:space="preserve"> </w:t>
      </w:r>
      <w:r>
        <w:t>op</w:t>
      </w:r>
      <w:r w:rsidRPr="00CA1C49">
        <w:rPr>
          <w:spacing w:val="-4"/>
        </w:rPr>
        <w:t xml:space="preserve"> </w:t>
      </w:r>
      <w:r>
        <w:t>het</w:t>
      </w:r>
      <w:r w:rsidRPr="00CA1C49">
        <w:rPr>
          <w:spacing w:val="-5"/>
        </w:rPr>
        <w:t xml:space="preserve"> </w:t>
      </w:r>
      <w:r>
        <w:t>beschermen</w:t>
      </w:r>
      <w:r w:rsidRPr="00CA1C49">
        <w:rPr>
          <w:spacing w:val="-4"/>
        </w:rPr>
        <w:t xml:space="preserve"> </w:t>
      </w:r>
      <w:r>
        <w:t>van</w:t>
      </w:r>
      <w:r w:rsidRPr="00CA1C49">
        <w:rPr>
          <w:spacing w:val="-4"/>
        </w:rPr>
        <w:t xml:space="preserve"> </w:t>
      </w:r>
      <w:r>
        <w:t>de</w:t>
      </w:r>
      <w:r w:rsidRPr="00CA1C49">
        <w:rPr>
          <w:spacing w:val="-5"/>
        </w:rPr>
        <w:t xml:space="preserve"> </w:t>
      </w:r>
      <w:r>
        <w:t>veiligheid</w:t>
      </w:r>
      <w:r w:rsidRPr="00CA1C49">
        <w:rPr>
          <w:spacing w:val="-4"/>
        </w:rPr>
        <w:t xml:space="preserve"> </w:t>
      </w:r>
      <w:r>
        <w:t>en gezondheid van werknemers</w:t>
      </w:r>
    </w:p>
    <w:p w14:paraId="193DC15F" w14:textId="34CA6EF7" w:rsidR="00D838EB" w:rsidRDefault="00D838EB" w:rsidP="00F96BE2">
      <w:pPr>
        <w:pStyle w:val="Lijstalinea"/>
        <w:numPr>
          <w:ilvl w:val="0"/>
          <w:numId w:val="2"/>
        </w:numPr>
        <w:ind w:left="993" w:hanging="426"/>
      </w:pPr>
      <w:r>
        <w:t>de Wet</w:t>
      </w:r>
      <w:r w:rsidRPr="00CA1C49">
        <w:rPr>
          <w:spacing w:val="-3"/>
        </w:rPr>
        <w:t xml:space="preserve"> </w:t>
      </w:r>
      <w:r>
        <w:t>op</w:t>
      </w:r>
      <w:r w:rsidRPr="00CA1C49">
        <w:rPr>
          <w:spacing w:val="-2"/>
        </w:rPr>
        <w:t xml:space="preserve"> </w:t>
      </w:r>
      <w:r>
        <w:t>het primair</w:t>
      </w:r>
      <w:r w:rsidRPr="00CA1C49">
        <w:rPr>
          <w:spacing w:val="-3"/>
        </w:rPr>
        <w:t xml:space="preserve"> </w:t>
      </w:r>
      <w:r>
        <w:t>onderwijs</w:t>
      </w:r>
      <w:r w:rsidRPr="00CA1C49">
        <w:rPr>
          <w:spacing w:val="-3"/>
        </w:rPr>
        <w:t xml:space="preserve"> </w:t>
      </w:r>
      <w:r>
        <w:t>waarin</w:t>
      </w:r>
      <w:r w:rsidRPr="00CA1C49">
        <w:rPr>
          <w:spacing w:val="-4"/>
        </w:rPr>
        <w:t xml:space="preserve"> </w:t>
      </w:r>
      <w:r>
        <w:t>onder</w:t>
      </w:r>
      <w:r w:rsidRPr="00CA1C49">
        <w:rPr>
          <w:spacing w:val="-3"/>
        </w:rPr>
        <w:t xml:space="preserve"> </w:t>
      </w:r>
      <w:r>
        <w:t>meer</w:t>
      </w:r>
      <w:r w:rsidRPr="00CA1C49">
        <w:rPr>
          <w:spacing w:val="-3"/>
        </w:rPr>
        <w:t xml:space="preserve"> </w:t>
      </w:r>
      <w:r>
        <w:t>de veiligheid</w:t>
      </w:r>
      <w:r w:rsidRPr="00CA1C49">
        <w:rPr>
          <w:spacing w:val="-4"/>
        </w:rPr>
        <w:t xml:space="preserve"> </w:t>
      </w:r>
      <w:r>
        <w:t>van</w:t>
      </w:r>
      <w:r w:rsidRPr="00CA1C49">
        <w:rPr>
          <w:spacing w:val="-2"/>
        </w:rPr>
        <w:t xml:space="preserve"> </w:t>
      </w:r>
      <w:r>
        <w:t>leerlingen</w:t>
      </w:r>
      <w:r w:rsidRPr="00CA1C49">
        <w:rPr>
          <w:spacing w:val="-4"/>
        </w:rPr>
        <w:t xml:space="preserve"> </w:t>
      </w:r>
      <w:r>
        <w:t>is</w:t>
      </w:r>
      <w:r w:rsidRPr="00CA1C49">
        <w:rPr>
          <w:spacing w:val="-1"/>
        </w:rPr>
        <w:t xml:space="preserve"> </w:t>
      </w:r>
      <w:r>
        <w:t>geregeld</w:t>
      </w:r>
      <w:r w:rsidRPr="00CA1C49">
        <w:rPr>
          <w:spacing w:val="-1"/>
        </w:rPr>
        <w:t xml:space="preserve"> </w:t>
      </w:r>
      <w:r>
        <w:t xml:space="preserve">en de cao </w:t>
      </w:r>
      <w:r w:rsidR="009664E4">
        <w:t>primair onderwijs</w:t>
      </w:r>
    </w:p>
    <w:p w14:paraId="6C046512" w14:textId="1BD96282" w:rsidR="004A7A0D" w:rsidRDefault="00D838EB" w:rsidP="00F96BE2">
      <w:pPr>
        <w:pStyle w:val="Lijstalinea"/>
        <w:numPr>
          <w:ilvl w:val="0"/>
          <w:numId w:val="2"/>
        </w:numPr>
        <w:ind w:left="993" w:hanging="426"/>
      </w:pPr>
      <w:r>
        <w:t>de wet Veiligheid op school heeft het bevoegd gezag van de school de plicht gekregen om zorg te dragen voor de veiligheid op school. Het doel van deze wet is om pesten aan te pakken en</w:t>
      </w:r>
      <w:r w:rsidRPr="004A7A0D">
        <w:rPr>
          <w:spacing w:val="-2"/>
        </w:rPr>
        <w:t xml:space="preserve"> </w:t>
      </w:r>
      <w:r>
        <w:t>de (sociale)</w:t>
      </w:r>
      <w:r w:rsidRPr="004A7A0D">
        <w:rPr>
          <w:spacing w:val="-3"/>
        </w:rPr>
        <w:t xml:space="preserve"> </w:t>
      </w:r>
      <w:r>
        <w:t>veiligheid</w:t>
      </w:r>
      <w:r w:rsidRPr="004A7A0D">
        <w:rPr>
          <w:spacing w:val="-4"/>
        </w:rPr>
        <w:t xml:space="preserve"> </w:t>
      </w:r>
      <w:r>
        <w:t>van</w:t>
      </w:r>
      <w:r w:rsidRPr="004A7A0D">
        <w:rPr>
          <w:spacing w:val="-2"/>
        </w:rPr>
        <w:t xml:space="preserve"> </w:t>
      </w:r>
      <w:r>
        <w:t>leerlingen</w:t>
      </w:r>
      <w:r w:rsidRPr="004A7A0D">
        <w:rPr>
          <w:spacing w:val="-4"/>
        </w:rPr>
        <w:t xml:space="preserve"> </w:t>
      </w:r>
      <w:r>
        <w:t>op</w:t>
      </w:r>
      <w:r w:rsidRPr="004A7A0D">
        <w:rPr>
          <w:spacing w:val="-2"/>
        </w:rPr>
        <w:t xml:space="preserve"> </w:t>
      </w:r>
      <w:r>
        <w:t>school</w:t>
      </w:r>
      <w:r w:rsidRPr="004A7A0D">
        <w:rPr>
          <w:spacing w:val="-4"/>
        </w:rPr>
        <w:t xml:space="preserve"> </w:t>
      </w:r>
      <w:r>
        <w:t>te</w:t>
      </w:r>
      <w:r w:rsidRPr="004A7A0D">
        <w:rPr>
          <w:spacing w:val="-3"/>
        </w:rPr>
        <w:t xml:space="preserve"> </w:t>
      </w:r>
      <w:r>
        <w:t>vergroten.</w:t>
      </w:r>
      <w:r w:rsidRPr="004A7A0D">
        <w:rPr>
          <w:spacing w:val="-1"/>
        </w:rPr>
        <w:t xml:space="preserve"> </w:t>
      </w:r>
      <w:r>
        <w:t>Voor</w:t>
      </w:r>
      <w:r w:rsidRPr="004A7A0D">
        <w:rPr>
          <w:spacing w:val="-1"/>
        </w:rPr>
        <w:t xml:space="preserve"> </w:t>
      </w:r>
      <w:r>
        <w:t>het primair</w:t>
      </w:r>
      <w:r w:rsidRPr="004A7A0D">
        <w:rPr>
          <w:spacing w:val="-3"/>
        </w:rPr>
        <w:t xml:space="preserve"> </w:t>
      </w:r>
      <w:r>
        <w:t>onderwijs</w:t>
      </w:r>
      <w:r w:rsidRPr="004A7A0D">
        <w:rPr>
          <w:spacing w:val="-3"/>
        </w:rPr>
        <w:t xml:space="preserve"> </w:t>
      </w:r>
      <w:r>
        <w:t>is</w:t>
      </w:r>
      <w:r w:rsidRPr="004A7A0D">
        <w:rPr>
          <w:spacing w:val="-1"/>
        </w:rPr>
        <w:t xml:space="preserve"> </w:t>
      </w:r>
      <w:r>
        <w:t>dit ook opgenomen in de Wet op het primair onderwijs:</w:t>
      </w:r>
    </w:p>
    <w:p w14:paraId="43685B6A" w14:textId="18E8261A" w:rsidR="004A7A0D" w:rsidRDefault="004A7A0D" w:rsidP="00F32168"/>
    <w:p w14:paraId="3918F4D2" w14:textId="7DA4D2F7" w:rsidR="00F32168" w:rsidRDefault="00F32168" w:rsidP="00F32168"/>
    <w:p w14:paraId="7F4AF0C1" w14:textId="5E96D9D3" w:rsidR="00412CC7" w:rsidRDefault="00412CC7" w:rsidP="00412CC7">
      <w:pPr>
        <w:pStyle w:val="Kop2"/>
        <w:rPr>
          <w:shd w:val="clear" w:color="auto" w:fill="F9F9F9"/>
        </w:rPr>
      </w:pPr>
      <w:bookmarkStart w:id="3" w:name="_Toc202967746"/>
      <w:r>
        <w:rPr>
          <w:shd w:val="clear" w:color="auto" w:fill="F9F9F9"/>
        </w:rPr>
        <w:t>Opbouw veiligheidsplan</w:t>
      </w:r>
      <w:bookmarkEnd w:id="3"/>
    </w:p>
    <w:p w14:paraId="5D9D03E6" w14:textId="475F8696" w:rsidR="00364C12" w:rsidRDefault="00364C12" w:rsidP="008178CF">
      <w:r>
        <w:rPr>
          <w:shd w:val="clear" w:color="auto" w:fill="F9F9F9"/>
        </w:rPr>
        <w:t>In</w:t>
      </w:r>
      <w:r>
        <w:rPr>
          <w:spacing w:val="-5"/>
          <w:shd w:val="clear" w:color="auto" w:fill="F9F9F9"/>
        </w:rPr>
        <w:t xml:space="preserve"> </w:t>
      </w:r>
      <w:r>
        <w:rPr>
          <w:shd w:val="clear" w:color="auto" w:fill="F9F9F9"/>
        </w:rPr>
        <w:t>dit</w:t>
      </w:r>
      <w:r>
        <w:rPr>
          <w:spacing w:val="-1"/>
          <w:shd w:val="clear" w:color="auto" w:fill="F9F9F9"/>
        </w:rPr>
        <w:t xml:space="preserve"> </w:t>
      </w:r>
      <w:r>
        <w:rPr>
          <w:shd w:val="clear" w:color="auto" w:fill="F9F9F9"/>
        </w:rPr>
        <w:t>plan</w:t>
      </w:r>
      <w:r>
        <w:rPr>
          <w:spacing w:val="-3"/>
          <w:shd w:val="clear" w:color="auto" w:fill="F9F9F9"/>
        </w:rPr>
        <w:t xml:space="preserve"> </w:t>
      </w:r>
      <w:r>
        <w:rPr>
          <w:shd w:val="clear" w:color="auto" w:fill="F9F9F9"/>
        </w:rPr>
        <w:t>is</w:t>
      </w:r>
      <w:r>
        <w:rPr>
          <w:spacing w:val="-3"/>
          <w:shd w:val="clear" w:color="auto" w:fill="F9F9F9"/>
        </w:rPr>
        <w:t xml:space="preserve"> </w:t>
      </w:r>
      <w:r>
        <w:rPr>
          <w:shd w:val="clear" w:color="auto" w:fill="F9F9F9"/>
        </w:rPr>
        <w:t>beschreven</w:t>
      </w:r>
      <w:r>
        <w:rPr>
          <w:spacing w:val="-3"/>
          <w:shd w:val="clear" w:color="auto" w:fill="F9F9F9"/>
        </w:rPr>
        <w:t xml:space="preserve"> </w:t>
      </w:r>
      <w:r>
        <w:rPr>
          <w:shd w:val="clear" w:color="auto" w:fill="F9F9F9"/>
        </w:rPr>
        <w:t>wat</w:t>
      </w:r>
      <w:r>
        <w:rPr>
          <w:spacing w:val="-1"/>
          <w:shd w:val="clear" w:color="auto" w:fill="F9F9F9"/>
        </w:rPr>
        <w:t xml:space="preserve"> </w:t>
      </w:r>
      <w:r>
        <w:rPr>
          <w:shd w:val="clear" w:color="auto" w:fill="F9F9F9"/>
        </w:rPr>
        <w:t>wij</w:t>
      </w:r>
      <w:r>
        <w:rPr>
          <w:spacing w:val="-4"/>
          <w:shd w:val="clear" w:color="auto" w:fill="F9F9F9"/>
        </w:rPr>
        <w:t xml:space="preserve"> </w:t>
      </w:r>
      <w:r>
        <w:rPr>
          <w:shd w:val="clear" w:color="auto" w:fill="F9F9F9"/>
        </w:rPr>
        <w:t>op</w:t>
      </w:r>
      <w:r>
        <w:rPr>
          <w:spacing w:val="-3"/>
          <w:shd w:val="clear" w:color="auto" w:fill="F9F9F9"/>
        </w:rPr>
        <w:t xml:space="preserve"> </w:t>
      </w:r>
      <w:r>
        <w:rPr>
          <w:shd w:val="clear" w:color="auto" w:fill="F9F9F9"/>
        </w:rPr>
        <w:t>school</w:t>
      </w:r>
      <w:r>
        <w:rPr>
          <w:spacing w:val="-3"/>
          <w:shd w:val="clear" w:color="auto" w:fill="F9F9F9"/>
        </w:rPr>
        <w:t xml:space="preserve"> </w:t>
      </w:r>
      <w:r>
        <w:rPr>
          <w:shd w:val="clear" w:color="auto" w:fill="F9F9F9"/>
        </w:rPr>
        <w:t>doen</w:t>
      </w:r>
      <w:r>
        <w:rPr>
          <w:spacing w:val="-5"/>
          <w:shd w:val="clear" w:color="auto" w:fill="F9F9F9"/>
        </w:rPr>
        <w:t xml:space="preserve"> </w:t>
      </w:r>
      <w:r>
        <w:rPr>
          <w:shd w:val="clear" w:color="auto" w:fill="F9F9F9"/>
        </w:rPr>
        <w:t>om</w:t>
      </w:r>
      <w:r>
        <w:rPr>
          <w:spacing w:val="-3"/>
          <w:shd w:val="clear" w:color="auto" w:fill="F9F9F9"/>
        </w:rPr>
        <w:t xml:space="preserve"> </w:t>
      </w:r>
      <w:r>
        <w:rPr>
          <w:shd w:val="clear" w:color="auto" w:fill="F9F9F9"/>
        </w:rPr>
        <w:t>de</w:t>
      </w:r>
      <w:r>
        <w:rPr>
          <w:spacing w:val="-1"/>
          <w:shd w:val="clear" w:color="auto" w:fill="F9F9F9"/>
        </w:rPr>
        <w:t xml:space="preserve"> </w:t>
      </w:r>
      <w:r w:rsidR="00412CC7">
        <w:rPr>
          <w:spacing w:val="-1"/>
          <w:shd w:val="clear" w:color="auto" w:fill="F9F9F9"/>
        </w:rPr>
        <w:t>(</w:t>
      </w:r>
      <w:r>
        <w:rPr>
          <w:shd w:val="clear" w:color="auto" w:fill="F9F9F9"/>
        </w:rPr>
        <w:t>sociale</w:t>
      </w:r>
      <w:r w:rsidR="00412CC7">
        <w:rPr>
          <w:shd w:val="clear" w:color="auto" w:fill="F9F9F9"/>
        </w:rPr>
        <w:t>)</w:t>
      </w:r>
      <w:r>
        <w:rPr>
          <w:spacing w:val="-4"/>
          <w:shd w:val="clear" w:color="auto" w:fill="F9F9F9"/>
        </w:rPr>
        <w:t xml:space="preserve"> </w:t>
      </w:r>
      <w:r>
        <w:rPr>
          <w:shd w:val="clear" w:color="auto" w:fill="F9F9F9"/>
        </w:rPr>
        <w:t>veiligheid</w:t>
      </w:r>
      <w:r>
        <w:rPr>
          <w:spacing w:val="-5"/>
          <w:shd w:val="clear" w:color="auto" w:fill="F9F9F9"/>
        </w:rPr>
        <w:t xml:space="preserve"> </w:t>
      </w:r>
      <w:r>
        <w:rPr>
          <w:shd w:val="clear" w:color="auto" w:fill="F9F9F9"/>
        </w:rPr>
        <w:t>te</w:t>
      </w:r>
      <w:r>
        <w:rPr>
          <w:spacing w:val="-4"/>
          <w:shd w:val="clear" w:color="auto" w:fill="F9F9F9"/>
        </w:rPr>
        <w:t xml:space="preserve"> </w:t>
      </w:r>
      <w:r>
        <w:rPr>
          <w:spacing w:val="-2"/>
          <w:shd w:val="clear" w:color="auto" w:fill="F9F9F9"/>
        </w:rPr>
        <w:t>waarborgen.</w:t>
      </w:r>
      <w:r>
        <w:rPr>
          <w:shd w:val="clear" w:color="auto" w:fill="F9F9F9"/>
        </w:rPr>
        <w:tab/>
      </w:r>
    </w:p>
    <w:p w14:paraId="2C3220F3" w14:textId="3F7A511E" w:rsidR="00364C12" w:rsidRDefault="00364C12" w:rsidP="008178CF">
      <w:r>
        <w:t xml:space="preserve">In </w:t>
      </w:r>
      <w:r>
        <w:rPr>
          <w:i/>
        </w:rPr>
        <w:t xml:space="preserve">hoofdstuk twee </w:t>
      </w:r>
      <w:r w:rsidR="00412CC7">
        <w:t>worden de</w:t>
      </w:r>
      <w:r>
        <w:t xml:space="preserve"> verschillende</w:t>
      </w:r>
      <w:r>
        <w:rPr>
          <w:spacing w:val="-1"/>
        </w:rPr>
        <w:t xml:space="preserve"> </w:t>
      </w:r>
      <w:r>
        <w:t>onderdelen</w:t>
      </w:r>
      <w:r>
        <w:rPr>
          <w:spacing w:val="-5"/>
        </w:rPr>
        <w:t xml:space="preserve"> </w:t>
      </w:r>
      <w:r>
        <w:t>van</w:t>
      </w:r>
      <w:r>
        <w:rPr>
          <w:spacing w:val="-3"/>
        </w:rPr>
        <w:t xml:space="preserve"> </w:t>
      </w:r>
      <w:r>
        <w:t>het</w:t>
      </w:r>
      <w:r>
        <w:rPr>
          <w:spacing w:val="-4"/>
        </w:rPr>
        <w:t xml:space="preserve"> </w:t>
      </w:r>
      <w:r>
        <w:t>veiligheidsbeleid</w:t>
      </w:r>
      <w:r>
        <w:rPr>
          <w:spacing w:val="-5"/>
        </w:rPr>
        <w:t xml:space="preserve"> </w:t>
      </w:r>
      <w:r>
        <w:t>van</w:t>
      </w:r>
      <w:r>
        <w:rPr>
          <w:spacing w:val="-3"/>
        </w:rPr>
        <w:t xml:space="preserve"> </w:t>
      </w:r>
      <w:r>
        <w:t>onze</w:t>
      </w:r>
      <w:r>
        <w:rPr>
          <w:spacing w:val="-1"/>
        </w:rPr>
        <w:t xml:space="preserve"> </w:t>
      </w:r>
      <w:r>
        <w:t>school</w:t>
      </w:r>
      <w:r>
        <w:rPr>
          <w:spacing w:val="-2"/>
        </w:rPr>
        <w:t xml:space="preserve"> </w:t>
      </w:r>
      <w:r>
        <w:t>toegelicht</w:t>
      </w:r>
      <w:r>
        <w:rPr>
          <w:spacing w:val="-2"/>
        </w:rPr>
        <w:t>.</w:t>
      </w:r>
    </w:p>
    <w:p w14:paraId="748125CF" w14:textId="77777777" w:rsidR="00412CC7" w:rsidRDefault="00364C12" w:rsidP="008178CF">
      <w:r>
        <w:t>Om</w:t>
      </w:r>
      <w:r>
        <w:rPr>
          <w:spacing w:val="-3"/>
        </w:rPr>
        <w:t xml:space="preserve"> </w:t>
      </w:r>
      <w:r>
        <w:t>een</w:t>
      </w:r>
      <w:r>
        <w:rPr>
          <w:spacing w:val="-5"/>
        </w:rPr>
        <w:t xml:space="preserve"> </w:t>
      </w:r>
      <w:r>
        <w:t>veiligheidsplan</w:t>
      </w:r>
      <w:r>
        <w:rPr>
          <w:spacing w:val="-5"/>
        </w:rPr>
        <w:t xml:space="preserve"> </w:t>
      </w:r>
      <w:r>
        <w:t>vorm</w:t>
      </w:r>
      <w:r>
        <w:rPr>
          <w:spacing w:val="-1"/>
        </w:rPr>
        <w:t xml:space="preserve"> </w:t>
      </w:r>
      <w:r>
        <w:t>te</w:t>
      </w:r>
      <w:r>
        <w:rPr>
          <w:spacing w:val="-1"/>
        </w:rPr>
        <w:t xml:space="preserve"> </w:t>
      </w:r>
      <w:r>
        <w:t>geven</w:t>
      </w:r>
      <w:r>
        <w:rPr>
          <w:spacing w:val="-3"/>
        </w:rPr>
        <w:t xml:space="preserve"> </w:t>
      </w:r>
      <w:r>
        <w:t>dient</w:t>
      </w:r>
      <w:r>
        <w:rPr>
          <w:spacing w:val="-4"/>
        </w:rPr>
        <w:t xml:space="preserve"> </w:t>
      </w:r>
      <w:r>
        <w:t>ook</w:t>
      </w:r>
      <w:r>
        <w:rPr>
          <w:spacing w:val="-1"/>
        </w:rPr>
        <w:t xml:space="preserve"> </w:t>
      </w:r>
      <w:r>
        <w:t>de</w:t>
      </w:r>
      <w:r>
        <w:rPr>
          <w:spacing w:val="-4"/>
        </w:rPr>
        <w:t xml:space="preserve"> </w:t>
      </w:r>
      <w:r>
        <w:t>organisatie</w:t>
      </w:r>
      <w:r>
        <w:rPr>
          <w:spacing w:val="-1"/>
        </w:rPr>
        <w:t xml:space="preserve"> </w:t>
      </w:r>
      <w:r>
        <w:t>van</w:t>
      </w:r>
      <w:r>
        <w:rPr>
          <w:spacing w:val="-3"/>
        </w:rPr>
        <w:t xml:space="preserve"> </w:t>
      </w:r>
      <w:r>
        <w:t>veiligheid</w:t>
      </w:r>
      <w:r>
        <w:rPr>
          <w:spacing w:val="-3"/>
        </w:rPr>
        <w:t xml:space="preserve"> </w:t>
      </w:r>
      <w:r>
        <w:t>te</w:t>
      </w:r>
      <w:r>
        <w:rPr>
          <w:spacing w:val="-6"/>
        </w:rPr>
        <w:t xml:space="preserve"> </w:t>
      </w:r>
      <w:r>
        <w:t>worden</w:t>
      </w:r>
      <w:r>
        <w:rPr>
          <w:spacing w:val="-5"/>
        </w:rPr>
        <w:t xml:space="preserve"> </w:t>
      </w:r>
      <w:r>
        <w:t>vastgelegd. Om de veiligheid van een ieder zoveel mogelijk te waarborgen zijn er diverse regels opgesteld. De</w:t>
      </w:r>
      <w:r w:rsidR="008178CF">
        <w:t xml:space="preserve"> </w:t>
      </w:r>
      <w:r>
        <w:t>praktische</w:t>
      </w:r>
      <w:r>
        <w:rPr>
          <w:spacing w:val="-1"/>
        </w:rPr>
        <w:t xml:space="preserve"> </w:t>
      </w:r>
      <w:r>
        <w:t>uitvoering</w:t>
      </w:r>
      <w:r>
        <w:rPr>
          <w:spacing w:val="-5"/>
        </w:rPr>
        <w:t xml:space="preserve"> </w:t>
      </w:r>
      <w:r>
        <w:t>van</w:t>
      </w:r>
      <w:r>
        <w:rPr>
          <w:spacing w:val="-3"/>
        </w:rPr>
        <w:t xml:space="preserve"> </w:t>
      </w:r>
      <w:r>
        <w:t>de</w:t>
      </w:r>
      <w:r>
        <w:rPr>
          <w:spacing w:val="-1"/>
        </w:rPr>
        <w:t xml:space="preserve"> </w:t>
      </w:r>
      <w:r>
        <w:t>wetgeving</w:t>
      </w:r>
      <w:r w:rsidR="00412CC7">
        <w:t xml:space="preserve">, </w:t>
      </w:r>
      <w:r>
        <w:t>regels</w:t>
      </w:r>
      <w:r>
        <w:rPr>
          <w:spacing w:val="-4"/>
        </w:rPr>
        <w:t xml:space="preserve"> </w:t>
      </w:r>
      <w:r>
        <w:t>en</w:t>
      </w:r>
      <w:r>
        <w:rPr>
          <w:spacing w:val="-5"/>
        </w:rPr>
        <w:t xml:space="preserve"> </w:t>
      </w:r>
      <w:r>
        <w:t>afspraken</w:t>
      </w:r>
      <w:r>
        <w:rPr>
          <w:spacing w:val="-5"/>
        </w:rPr>
        <w:t xml:space="preserve"> </w:t>
      </w:r>
      <w:r>
        <w:t>wordt</w:t>
      </w:r>
      <w:r>
        <w:rPr>
          <w:spacing w:val="-4"/>
        </w:rPr>
        <w:t xml:space="preserve"> </w:t>
      </w:r>
      <w:r>
        <w:t>besproken</w:t>
      </w:r>
      <w:r>
        <w:rPr>
          <w:spacing w:val="-3"/>
        </w:rPr>
        <w:t xml:space="preserve"> </w:t>
      </w:r>
      <w:r>
        <w:t>in</w:t>
      </w:r>
      <w:r>
        <w:rPr>
          <w:spacing w:val="-3"/>
        </w:rPr>
        <w:t xml:space="preserve"> </w:t>
      </w:r>
      <w:r>
        <w:rPr>
          <w:i/>
        </w:rPr>
        <w:t>hoofdstuk</w:t>
      </w:r>
      <w:r>
        <w:rPr>
          <w:i/>
          <w:spacing w:val="-1"/>
        </w:rPr>
        <w:t xml:space="preserve"> </w:t>
      </w:r>
      <w:r w:rsidR="00412CC7">
        <w:rPr>
          <w:i/>
        </w:rPr>
        <w:t>drie</w:t>
      </w:r>
      <w:r>
        <w:t xml:space="preserve">. </w:t>
      </w:r>
    </w:p>
    <w:p w14:paraId="0F245A2B" w14:textId="417059AB" w:rsidR="00364C12" w:rsidRDefault="00412CC7" w:rsidP="008178CF">
      <w:r>
        <w:t>Ook over het handhaven van veiligheid zijn afspraken gemaakt, d</w:t>
      </w:r>
      <w:r w:rsidR="00364C12">
        <w:t xml:space="preserve">e praktische uitwerking hiervan binnen de wettelijke is te vinden in </w:t>
      </w:r>
      <w:r w:rsidR="00364C12">
        <w:rPr>
          <w:i/>
        </w:rPr>
        <w:t>hoofdstuk v</w:t>
      </w:r>
      <w:r>
        <w:rPr>
          <w:i/>
        </w:rPr>
        <w:t>ier</w:t>
      </w:r>
      <w:r w:rsidR="00364C12">
        <w:t>.</w:t>
      </w:r>
    </w:p>
    <w:p w14:paraId="00A3CF15" w14:textId="0F07C3CC" w:rsidR="001F7267" w:rsidRDefault="00364C12" w:rsidP="008178CF">
      <w:r>
        <w:rPr>
          <w:i/>
        </w:rPr>
        <w:t>Hoofdstuk</w:t>
      </w:r>
      <w:r>
        <w:rPr>
          <w:i/>
          <w:spacing w:val="-2"/>
        </w:rPr>
        <w:t xml:space="preserve"> </w:t>
      </w:r>
      <w:r w:rsidR="00412CC7">
        <w:rPr>
          <w:i/>
        </w:rPr>
        <w:t>vijf</w:t>
      </w:r>
      <w:r>
        <w:rPr>
          <w:i/>
          <w:spacing w:val="-1"/>
        </w:rPr>
        <w:t xml:space="preserve"> </w:t>
      </w:r>
      <w:r>
        <w:t>betreft</w:t>
      </w:r>
      <w:r w:rsidR="00412CC7">
        <w:t xml:space="preserve"> tot slot</w:t>
      </w:r>
      <w:r>
        <w:rPr>
          <w:spacing w:val="-1"/>
        </w:rPr>
        <w:t xml:space="preserve"> </w:t>
      </w:r>
      <w:r>
        <w:t>registratie</w:t>
      </w:r>
      <w:r>
        <w:rPr>
          <w:spacing w:val="-4"/>
        </w:rPr>
        <w:t xml:space="preserve"> </w:t>
      </w:r>
      <w:r>
        <w:t>en</w:t>
      </w:r>
      <w:r>
        <w:rPr>
          <w:spacing w:val="-3"/>
        </w:rPr>
        <w:t xml:space="preserve"> </w:t>
      </w:r>
      <w:r>
        <w:t>evaluatie.</w:t>
      </w:r>
      <w:r>
        <w:rPr>
          <w:spacing w:val="-5"/>
        </w:rPr>
        <w:t xml:space="preserve"> </w:t>
      </w:r>
      <w:r>
        <w:t>Door</w:t>
      </w:r>
      <w:r>
        <w:rPr>
          <w:spacing w:val="-2"/>
        </w:rPr>
        <w:t xml:space="preserve"> </w:t>
      </w:r>
      <w:r>
        <w:t>te</w:t>
      </w:r>
      <w:r>
        <w:rPr>
          <w:spacing w:val="-4"/>
        </w:rPr>
        <w:t xml:space="preserve"> </w:t>
      </w:r>
      <w:r>
        <w:t>blijven</w:t>
      </w:r>
      <w:r>
        <w:rPr>
          <w:spacing w:val="-5"/>
        </w:rPr>
        <w:t xml:space="preserve"> </w:t>
      </w:r>
      <w:r>
        <w:t>evalueren</w:t>
      </w:r>
      <w:r>
        <w:rPr>
          <w:spacing w:val="-3"/>
        </w:rPr>
        <w:t xml:space="preserve"> </w:t>
      </w:r>
      <w:r>
        <w:t>en</w:t>
      </w:r>
      <w:r>
        <w:rPr>
          <w:spacing w:val="-3"/>
        </w:rPr>
        <w:t xml:space="preserve"> </w:t>
      </w:r>
      <w:r>
        <w:t>het</w:t>
      </w:r>
      <w:r>
        <w:rPr>
          <w:spacing w:val="-4"/>
        </w:rPr>
        <w:t xml:space="preserve"> </w:t>
      </w:r>
      <w:r>
        <w:t>veiligheidsplan</w:t>
      </w:r>
      <w:r>
        <w:rPr>
          <w:spacing w:val="-3"/>
        </w:rPr>
        <w:t xml:space="preserve"> </w:t>
      </w:r>
      <w:r w:rsidR="008178CF">
        <w:rPr>
          <w:spacing w:val="-3"/>
        </w:rPr>
        <w:t>h</w:t>
      </w:r>
      <w:r>
        <w:t xml:space="preserve">ierop aan te passen blijft het veiligheidsplan ‘up </w:t>
      </w:r>
      <w:proofErr w:type="spellStart"/>
      <w:r>
        <w:t>to</w:t>
      </w:r>
      <w:proofErr w:type="spellEnd"/>
      <w:r>
        <w:t xml:space="preserve"> date’.</w:t>
      </w:r>
    </w:p>
    <w:p w14:paraId="32B8A71A" w14:textId="63A18E56" w:rsidR="00E75F35" w:rsidRDefault="00E75F35" w:rsidP="00412CC7">
      <w:pPr>
        <w:spacing w:before="0" w:after="160" w:line="259" w:lineRule="auto"/>
        <w:ind w:left="0"/>
      </w:pPr>
    </w:p>
    <w:p w14:paraId="5052DDFD" w14:textId="363D1232" w:rsidR="00E0427C" w:rsidRDefault="00E0427C" w:rsidP="00164AA5">
      <w:pPr>
        <w:rPr>
          <w:color w:val="202429"/>
        </w:rPr>
      </w:pPr>
    </w:p>
    <w:p w14:paraId="581C3EC8" w14:textId="77777777" w:rsidR="00E0427C" w:rsidRDefault="00E0427C">
      <w:pPr>
        <w:spacing w:before="0" w:after="160" w:line="259" w:lineRule="auto"/>
        <w:ind w:left="0"/>
        <w:rPr>
          <w:color w:val="202429"/>
        </w:rPr>
      </w:pPr>
      <w:r>
        <w:rPr>
          <w:color w:val="202429"/>
        </w:rPr>
        <w:br w:type="page"/>
      </w:r>
    </w:p>
    <w:p w14:paraId="35BB6680" w14:textId="539BC441" w:rsidR="00164AA5" w:rsidRDefault="00E0427C" w:rsidP="00510A33">
      <w:pPr>
        <w:pStyle w:val="Kop1"/>
      </w:pPr>
      <w:bookmarkStart w:id="4" w:name="_Toc202967747"/>
      <w:r>
        <w:lastRenderedPageBreak/>
        <w:t>Uitvoering beleid</w:t>
      </w:r>
      <w:bookmarkEnd w:id="4"/>
    </w:p>
    <w:p w14:paraId="04C68D54" w14:textId="77777777" w:rsidR="00EF4F4F" w:rsidRDefault="00EF4F4F" w:rsidP="00EF4F4F">
      <w:r>
        <w:t>Dit</w:t>
      </w:r>
      <w:r>
        <w:rPr>
          <w:spacing w:val="-2"/>
        </w:rPr>
        <w:t xml:space="preserve"> </w:t>
      </w:r>
      <w:r>
        <w:t>hoofdstuk</w:t>
      </w:r>
      <w:r>
        <w:rPr>
          <w:spacing w:val="-2"/>
        </w:rPr>
        <w:t xml:space="preserve"> </w:t>
      </w:r>
      <w:r>
        <w:t>bevat</w:t>
      </w:r>
      <w:r>
        <w:rPr>
          <w:spacing w:val="-2"/>
        </w:rPr>
        <w:t xml:space="preserve"> </w:t>
      </w:r>
      <w:r>
        <w:t>de</w:t>
      </w:r>
      <w:r>
        <w:rPr>
          <w:spacing w:val="-5"/>
        </w:rPr>
        <w:t xml:space="preserve"> </w:t>
      </w:r>
      <w:r>
        <w:t>verschillende</w:t>
      </w:r>
      <w:r>
        <w:rPr>
          <w:spacing w:val="-2"/>
        </w:rPr>
        <w:t xml:space="preserve"> </w:t>
      </w:r>
      <w:r>
        <w:t>onderdelen</w:t>
      </w:r>
      <w:r>
        <w:rPr>
          <w:spacing w:val="-5"/>
        </w:rPr>
        <w:t xml:space="preserve"> </w:t>
      </w:r>
      <w:r>
        <w:t>van</w:t>
      </w:r>
      <w:r>
        <w:rPr>
          <w:spacing w:val="-5"/>
        </w:rPr>
        <w:t xml:space="preserve"> </w:t>
      </w:r>
      <w:r>
        <w:t>het</w:t>
      </w:r>
      <w:r>
        <w:rPr>
          <w:spacing w:val="-2"/>
        </w:rPr>
        <w:t xml:space="preserve"> </w:t>
      </w:r>
      <w:r>
        <w:t>veiligheidsbeleid</w:t>
      </w:r>
      <w:r>
        <w:rPr>
          <w:spacing w:val="-5"/>
        </w:rPr>
        <w:t xml:space="preserve"> </w:t>
      </w:r>
      <w:r>
        <w:t>van</w:t>
      </w:r>
      <w:r>
        <w:rPr>
          <w:spacing w:val="-5"/>
        </w:rPr>
        <w:t xml:space="preserve"> </w:t>
      </w:r>
      <w:r>
        <w:t>onze</w:t>
      </w:r>
      <w:r>
        <w:rPr>
          <w:spacing w:val="-2"/>
        </w:rPr>
        <w:t xml:space="preserve"> </w:t>
      </w:r>
      <w:r>
        <w:t>school. Hieronder volgt een beschrijving van sociale veiligheid, fysieke veiligheid en arbobeleid.</w:t>
      </w:r>
    </w:p>
    <w:p w14:paraId="50288936" w14:textId="77777777" w:rsidR="00EF4F4F" w:rsidRDefault="00EF4F4F" w:rsidP="00F96BE2">
      <w:pPr>
        <w:pStyle w:val="Kop2"/>
      </w:pPr>
      <w:bookmarkStart w:id="5" w:name="_Toc202967748"/>
      <w:r>
        <w:t>Sociale</w:t>
      </w:r>
      <w:r>
        <w:rPr>
          <w:spacing w:val="-7"/>
        </w:rPr>
        <w:t xml:space="preserve"> </w:t>
      </w:r>
      <w:r>
        <w:t>veiligheid</w:t>
      </w:r>
      <w:bookmarkEnd w:id="5"/>
    </w:p>
    <w:p w14:paraId="3E24B136" w14:textId="77777777" w:rsidR="00EF4F4F" w:rsidRDefault="00EF4F4F" w:rsidP="00EF4F4F">
      <w:r>
        <w:t>Een school is veilig als de sociale, psychische en fysieke veiligheid van leerlingen niet door handelingen van anderen wordt aangetast. Dat betekent dat er een veilige en positieve sfeer is op school.</w:t>
      </w:r>
      <w:r>
        <w:rPr>
          <w:spacing w:val="-2"/>
        </w:rPr>
        <w:t xml:space="preserve"> </w:t>
      </w:r>
      <w:r>
        <w:t>Het</w:t>
      </w:r>
      <w:r>
        <w:rPr>
          <w:spacing w:val="-1"/>
        </w:rPr>
        <w:t xml:space="preserve"> </w:t>
      </w:r>
      <w:r>
        <w:t>betekent</w:t>
      </w:r>
      <w:r>
        <w:rPr>
          <w:spacing w:val="-4"/>
        </w:rPr>
        <w:t xml:space="preserve"> </w:t>
      </w:r>
      <w:r>
        <w:t>ook</w:t>
      </w:r>
      <w:r>
        <w:rPr>
          <w:spacing w:val="-1"/>
        </w:rPr>
        <w:t xml:space="preserve"> </w:t>
      </w:r>
      <w:r>
        <w:t>dat</w:t>
      </w:r>
      <w:r>
        <w:rPr>
          <w:spacing w:val="-1"/>
        </w:rPr>
        <w:t xml:space="preserve"> </w:t>
      </w:r>
      <w:r>
        <w:t>de</w:t>
      </w:r>
      <w:r>
        <w:rPr>
          <w:spacing w:val="-1"/>
        </w:rPr>
        <w:t xml:space="preserve"> </w:t>
      </w:r>
      <w:r>
        <w:t>school</w:t>
      </w:r>
      <w:r>
        <w:rPr>
          <w:spacing w:val="-4"/>
        </w:rPr>
        <w:t xml:space="preserve"> </w:t>
      </w:r>
      <w:r>
        <w:t>optreedt</w:t>
      </w:r>
      <w:r>
        <w:rPr>
          <w:spacing w:val="-1"/>
        </w:rPr>
        <w:t xml:space="preserve"> </w:t>
      </w:r>
      <w:r>
        <w:t>tegen</w:t>
      </w:r>
      <w:r>
        <w:rPr>
          <w:spacing w:val="-3"/>
        </w:rPr>
        <w:t xml:space="preserve"> </w:t>
      </w:r>
      <w:r>
        <w:t>pesten,</w:t>
      </w:r>
      <w:r>
        <w:rPr>
          <w:spacing w:val="-2"/>
        </w:rPr>
        <w:t xml:space="preserve"> </w:t>
      </w:r>
      <w:r>
        <w:t>uitschelden,</w:t>
      </w:r>
      <w:r>
        <w:rPr>
          <w:spacing w:val="-4"/>
        </w:rPr>
        <w:t xml:space="preserve"> </w:t>
      </w:r>
      <w:r>
        <w:t>discriminatie,</w:t>
      </w:r>
      <w:r>
        <w:rPr>
          <w:spacing w:val="-4"/>
        </w:rPr>
        <w:t xml:space="preserve"> </w:t>
      </w:r>
      <w:r>
        <w:t>geweld</w:t>
      </w:r>
      <w:r>
        <w:rPr>
          <w:spacing w:val="-3"/>
        </w:rPr>
        <w:t xml:space="preserve"> </w:t>
      </w:r>
      <w:r>
        <w:t>en andere vormen van ongepast gedrag, en deze zoveel mogelijk voorkomt.</w:t>
      </w:r>
    </w:p>
    <w:p w14:paraId="20AF413B" w14:textId="00B932FE" w:rsidR="00EF4F4F" w:rsidRDefault="00EF4F4F" w:rsidP="00EF4F4F">
      <w:r>
        <w:t xml:space="preserve">Een </w:t>
      </w:r>
      <w:hyperlink w:anchor="_bookmark5" w:history="1">
        <w:r>
          <w:t>klachtenprocedure,</w:t>
        </w:r>
      </w:hyperlink>
      <w:r>
        <w:t xml:space="preserve"> de gedragscode en de aanstelling van vertrouwenspersonen maken onder andere onderdeel uit van het beleid dat wordt gevoerd ten aanzien van veiligheid. Voor de leerlingen en de ouders heeft de schoolleiding op school een medewerker als intern vertrouwenspersoon</w:t>
      </w:r>
      <w:r>
        <w:rPr>
          <w:spacing w:val="-5"/>
        </w:rPr>
        <w:t xml:space="preserve"> </w:t>
      </w:r>
      <w:r>
        <w:t>aangewezen</w:t>
      </w:r>
      <w:r>
        <w:rPr>
          <w:spacing w:val="-5"/>
        </w:rPr>
        <w:t xml:space="preserve"> </w:t>
      </w:r>
      <w:r>
        <w:t>bij</w:t>
      </w:r>
      <w:r>
        <w:rPr>
          <w:spacing w:val="-2"/>
        </w:rPr>
        <w:t xml:space="preserve"> </w:t>
      </w:r>
      <w:r>
        <w:t>wie</w:t>
      </w:r>
      <w:r>
        <w:rPr>
          <w:spacing w:val="-4"/>
        </w:rPr>
        <w:t xml:space="preserve"> </w:t>
      </w:r>
      <w:r>
        <w:t>ze</w:t>
      </w:r>
      <w:r>
        <w:rPr>
          <w:spacing w:val="-1"/>
        </w:rPr>
        <w:t xml:space="preserve"> </w:t>
      </w:r>
      <w:r>
        <w:t>hun</w:t>
      </w:r>
      <w:r>
        <w:rPr>
          <w:spacing w:val="-5"/>
        </w:rPr>
        <w:t xml:space="preserve"> </w:t>
      </w:r>
      <w:r>
        <w:t>verhaal</w:t>
      </w:r>
      <w:r>
        <w:rPr>
          <w:spacing w:val="-2"/>
        </w:rPr>
        <w:t xml:space="preserve"> </w:t>
      </w:r>
      <w:r>
        <w:t>kwijt</w:t>
      </w:r>
      <w:r>
        <w:rPr>
          <w:spacing w:val="-1"/>
        </w:rPr>
        <w:t xml:space="preserve"> </w:t>
      </w:r>
      <w:r>
        <w:t>kunnen.</w:t>
      </w:r>
      <w:r>
        <w:rPr>
          <w:spacing w:val="-2"/>
        </w:rPr>
        <w:t xml:space="preserve"> </w:t>
      </w:r>
      <w:r>
        <w:t>Wie</w:t>
      </w:r>
      <w:r>
        <w:rPr>
          <w:spacing w:val="-1"/>
        </w:rPr>
        <w:t xml:space="preserve"> </w:t>
      </w:r>
      <w:r>
        <w:t>dat</w:t>
      </w:r>
      <w:r>
        <w:rPr>
          <w:spacing w:val="-4"/>
        </w:rPr>
        <w:t xml:space="preserve"> </w:t>
      </w:r>
      <w:r>
        <w:t>is,</w:t>
      </w:r>
      <w:r>
        <w:rPr>
          <w:spacing w:val="-2"/>
        </w:rPr>
        <w:t xml:space="preserve"> </w:t>
      </w:r>
      <w:r>
        <w:t>staat</w:t>
      </w:r>
      <w:r>
        <w:rPr>
          <w:spacing w:val="-4"/>
        </w:rPr>
        <w:t xml:space="preserve"> </w:t>
      </w:r>
      <w:r>
        <w:t>vermeld</w:t>
      </w:r>
      <w:r>
        <w:rPr>
          <w:spacing w:val="-3"/>
        </w:rPr>
        <w:t xml:space="preserve"> </w:t>
      </w:r>
      <w:r>
        <w:t>in</w:t>
      </w:r>
      <w:r>
        <w:rPr>
          <w:spacing w:val="-3"/>
        </w:rPr>
        <w:t xml:space="preserve"> </w:t>
      </w:r>
      <w:r>
        <w:t xml:space="preserve">de </w:t>
      </w:r>
      <w:r>
        <w:rPr>
          <w:spacing w:val="-2"/>
        </w:rPr>
        <w:t>schoolgids.</w:t>
      </w:r>
      <w:r w:rsidR="00412CC7">
        <w:rPr>
          <w:spacing w:val="-2"/>
        </w:rPr>
        <w:t xml:space="preserve"> </w:t>
      </w:r>
      <w:r w:rsidR="00412CC7">
        <w:t>Op</w:t>
      </w:r>
      <w:r w:rsidR="00412CC7">
        <w:rPr>
          <w:spacing w:val="40"/>
        </w:rPr>
        <w:t xml:space="preserve"> </w:t>
      </w:r>
      <w:r w:rsidR="00412CC7">
        <w:t>bestuursniveau is er een externe vertrouwenspersoon voor ouders en medewerkers, diens contactgegevens zijn te vinden op O2A5.nl.</w:t>
      </w:r>
    </w:p>
    <w:p w14:paraId="7E663B63" w14:textId="7BC66DD6" w:rsidR="00EF4F4F" w:rsidRDefault="00EF4F4F" w:rsidP="00EF4F4F">
      <w:r>
        <w:t>Op onze school is een medewerker belast met de coördinatie van het beleid in het kader van het tegengaan</w:t>
      </w:r>
      <w:r>
        <w:rPr>
          <w:spacing w:val="-2"/>
        </w:rPr>
        <w:t xml:space="preserve"> </w:t>
      </w:r>
      <w:r>
        <w:t>van</w:t>
      </w:r>
      <w:r>
        <w:rPr>
          <w:spacing w:val="-2"/>
        </w:rPr>
        <w:t xml:space="preserve"> </w:t>
      </w:r>
      <w:r>
        <w:t>pesten</w:t>
      </w:r>
      <w:r>
        <w:rPr>
          <w:spacing w:val="-2"/>
        </w:rPr>
        <w:t xml:space="preserve"> </w:t>
      </w:r>
      <w:r>
        <w:t>op</w:t>
      </w:r>
      <w:r>
        <w:rPr>
          <w:spacing w:val="-4"/>
        </w:rPr>
        <w:t xml:space="preserve"> </w:t>
      </w:r>
      <w:r>
        <w:t>school</w:t>
      </w:r>
      <w:r>
        <w:rPr>
          <w:spacing w:val="-4"/>
        </w:rPr>
        <w:t xml:space="preserve"> </w:t>
      </w:r>
      <w:r>
        <w:t>en</w:t>
      </w:r>
      <w:r>
        <w:rPr>
          <w:spacing w:val="-3"/>
        </w:rPr>
        <w:t xml:space="preserve"> </w:t>
      </w:r>
      <w:r>
        <w:t>met het</w:t>
      </w:r>
      <w:r>
        <w:rPr>
          <w:spacing w:val="-3"/>
        </w:rPr>
        <w:t xml:space="preserve"> </w:t>
      </w:r>
      <w:r>
        <w:t>fungeren</w:t>
      </w:r>
      <w:r>
        <w:rPr>
          <w:spacing w:val="-4"/>
        </w:rPr>
        <w:t xml:space="preserve"> </w:t>
      </w:r>
      <w:r>
        <w:t>als</w:t>
      </w:r>
      <w:r>
        <w:rPr>
          <w:spacing w:val="-1"/>
        </w:rPr>
        <w:t xml:space="preserve"> </w:t>
      </w:r>
      <w:r>
        <w:t>aanspreekpunt in</w:t>
      </w:r>
      <w:r>
        <w:rPr>
          <w:spacing w:val="-2"/>
        </w:rPr>
        <w:t xml:space="preserve"> </w:t>
      </w:r>
      <w:r>
        <w:t>het</w:t>
      </w:r>
      <w:r>
        <w:rPr>
          <w:spacing w:val="-3"/>
        </w:rPr>
        <w:t xml:space="preserve"> </w:t>
      </w:r>
      <w:r>
        <w:t>kader</w:t>
      </w:r>
      <w:r>
        <w:rPr>
          <w:spacing w:val="-1"/>
        </w:rPr>
        <w:t xml:space="preserve"> </w:t>
      </w:r>
      <w:r>
        <w:t>van</w:t>
      </w:r>
      <w:r>
        <w:rPr>
          <w:spacing w:val="-2"/>
        </w:rPr>
        <w:t xml:space="preserve"> </w:t>
      </w:r>
      <w:r>
        <w:t>pesten.</w:t>
      </w:r>
      <w:r>
        <w:rPr>
          <w:spacing w:val="-3"/>
        </w:rPr>
        <w:t xml:space="preserve"> </w:t>
      </w:r>
      <w:r>
        <w:t xml:space="preserve">De </w:t>
      </w:r>
      <w:r>
        <w:rPr>
          <w:b/>
        </w:rPr>
        <w:t xml:space="preserve">veiligheidscoördinator </w:t>
      </w:r>
      <w:r>
        <w:t xml:space="preserve">op onze school is </w:t>
      </w:r>
      <w:r w:rsidR="00712E0D">
        <w:t>Joyce Erkelens</w:t>
      </w:r>
      <w:r>
        <w:rPr>
          <w:color w:val="000000"/>
        </w:rPr>
        <w:t xml:space="preserve">. Ook in de schoolgids </w:t>
      </w:r>
      <w:r w:rsidR="00412CC7">
        <w:rPr>
          <w:color w:val="000000"/>
        </w:rPr>
        <w:t xml:space="preserve">en op de website </w:t>
      </w:r>
      <w:r>
        <w:rPr>
          <w:color w:val="000000"/>
        </w:rPr>
        <w:t>staat de veiligheidscoördinator (ook wel anti-pestcoördinator genoemd) vermeld.</w:t>
      </w:r>
      <w:r w:rsidR="00BB7297">
        <w:rPr>
          <w:color w:val="000000"/>
        </w:rPr>
        <w:t xml:space="preserve"> In bijlage 1 is meer informatie te vinden over de taken van de </w:t>
      </w:r>
      <w:r w:rsidR="00025CBC">
        <w:rPr>
          <w:color w:val="000000"/>
        </w:rPr>
        <w:t>veiligheidscoördinator</w:t>
      </w:r>
      <w:r w:rsidR="00BB7297">
        <w:rPr>
          <w:color w:val="000000"/>
        </w:rPr>
        <w:t>.</w:t>
      </w:r>
    </w:p>
    <w:p w14:paraId="330145B1" w14:textId="719BACDE" w:rsidR="00EF4F4F" w:rsidRDefault="00EF4F4F" w:rsidP="009C5A98">
      <w:r>
        <w:t>Onze</w:t>
      </w:r>
      <w:r>
        <w:rPr>
          <w:spacing w:val="-2"/>
        </w:rPr>
        <w:t xml:space="preserve"> </w:t>
      </w:r>
      <w:r>
        <w:t>school</w:t>
      </w:r>
      <w:r>
        <w:rPr>
          <w:spacing w:val="-3"/>
        </w:rPr>
        <w:t xml:space="preserve"> </w:t>
      </w:r>
      <w:r>
        <w:t>heeft</w:t>
      </w:r>
      <w:r>
        <w:rPr>
          <w:spacing w:val="-4"/>
        </w:rPr>
        <w:t xml:space="preserve"> </w:t>
      </w:r>
      <w:r>
        <w:t>een</w:t>
      </w:r>
      <w:r>
        <w:rPr>
          <w:spacing w:val="-5"/>
        </w:rPr>
        <w:t xml:space="preserve"> </w:t>
      </w:r>
      <w:r>
        <w:t>volgsysteem</w:t>
      </w:r>
      <w:r>
        <w:rPr>
          <w:spacing w:val="-2"/>
        </w:rPr>
        <w:t xml:space="preserve"> </w:t>
      </w:r>
      <w:r>
        <w:t>voor</w:t>
      </w:r>
      <w:r>
        <w:rPr>
          <w:spacing w:val="-3"/>
        </w:rPr>
        <w:t xml:space="preserve"> </w:t>
      </w:r>
      <w:r>
        <w:t>sociaal-emotionele</w:t>
      </w:r>
      <w:r>
        <w:rPr>
          <w:spacing w:val="-4"/>
        </w:rPr>
        <w:t xml:space="preserve"> </w:t>
      </w:r>
      <w:r>
        <w:t>ontwikkeling,</w:t>
      </w:r>
      <w:r>
        <w:rPr>
          <w:spacing w:val="-3"/>
        </w:rPr>
        <w:t xml:space="preserve"> </w:t>
      </w:r>
      <w:r>
        <w:t>namelijk</w:t>
      </w:r>
      <w:r w:rsidR="009C5A98">
        <w:rPr>
          <w:spacing w:val="80"/>
        </w:rPr>
        <w:t xml:space="preserve"> </w:t>
      </w:r>
      <w:r w:rsidR="00712E0D">
        <w:t xml:space="preserve">Mijnrapportfolio. </w:t>
      </w:r>
      <w:r>
        <w:rPr>
          <w:color w:val="000000"/>
        </w:rPr>
        <w:t>Jaarlijks wordt het welbevinden van de leerlingen van</w:t>
      </w:r>
      <w:r w:rsidR="00FA4580">
        <w:rPr>
          <w:color w:val="000000"/>
        </w:rPr>
        <w:t xml:space="preserve"> in elk geval</w:t>
      </w:r>
      <w:r>
        <w:rPr>
          <w:color w:val="000000"/>
        </w:rPr>
        <w:t xml:space="preserve"> leerjaar 6 t/m 8 gemonitord met een gevalideerd instrument.</w:t>
      </w:r>
      <w:r w:rsidR="00FA4580">
        <w:rPr>
          <w:color w:val="000000"/>
        </w:rPr>
        <w:t xml:space="preserve"> Eerdere leerjaren bevragen is optioneel.</w:t>
      </w:r>
    </w:p>
    <w:p w14:paraId="395741BB" w14:textId="77777777" w:rsidR="00712E0D" w:rsidRPr="00712E0D" w:rsidRDefault="00712E0D" w:rsidP="00712E0D">
      <w:r w:rsidRPr="00712E0D">
        <w:t>Ook kent de school preventief beleid op sociaal-emotioneel gebied. In het lesaanbod werken wij niet een methode, maar met de Jenaplanessenties, dit is de basis voor hoe we met elkaar omgaan op school.  Deze zeven essenties maken de focus van onze school duidelijk. Kinderen leren ondernemen, plannen en samenwerken. Ze leren hoe iets te creëren en te presenteren. Ze leren nadenken over hun inbreng, kunnen reflecteren en leren verantwoordelijkheid te dragen. Er wordt gewerkt vanuit stamgroepen waarin meerdere leerjaren bij elkaar in de groep zitten. Hier besteden we dagelijks aandacht aan in de kringen, maar ook in onze projecten die we aanbieden. Daarnaast hebben we als Jenaplanschool onze eigen pedagogische grondhouding opgesteld, wat de basis is voor ons onderwijs. </w:t>
      </w:r>
    </w:p>
    <w:p w14:paraId="63817EDE" w14:textId="77777777" w:rsidR="00712E0D" w:rsidRPr="00712E0D" w:rsidRDefault="00712E0D" w:rsidP="00712E0D">
      <w:r w:rsidRPr="00712E0D">
        <w:t>Jenaplan onderwijs kenmerkt zich door 4 basisactiviteiten: </w:t>
      </w:r>
    </w:p>
    <w:p w14:paraId="79ED05FA" w14:textId="77777777" w:rsidR="00712E0D" w:rsidRPr="00712E0D" w:rsidRDefault="00712E0D" w:rsidP="00712E0D">
      <w:r w:rsidRPr="00712E0D">
        <w:t>* Samen praten </w:t>
      </w:r>
    </w:p>
    <w:p w14:paraId="150B4747" w14:textId="77777777" w:rsidR="00712E0D" w:rsidRPr="00712E0D" w:rsidRDefault="00712E0D" w:rsidP="00712E0D">
      <w:r w:rsidRPr="00712E0D">
        <w:t>* Samen spelen </w:t>
      </w:r>
    </w:p>
    <w:p w14:paraId="6CBA2138" w14:textId="77777777" w:rsidR="00712E0D" w:rsidRPr="00712E0D" w:rsidRDefault="00712E0D" w:rsidP="00712E0D">
      <w:r w:rsidRPr="00712E0D">
        <w:t>* Samen werken </w:t>
      </w:r>
    </w:p>
    <w:p w14:paraId="3B99448D" w14:textId="77777777" w:rsidR="00712E0D" w:rsidRDefault="00712E0D" w:rsidP="00712E0D">
      <w:r w:rsidRPr="00712E0D">
        <w:t>* Samen vieren </w:t>
      </w:r>
    </w:p>
    <w:p w14:paraId="4E026040" w14:textId="69EF26B0" w:rsidR="00712E0D" w:rsidRPr="00712E0D" w:rsidRDefault="00712E0D" w:rsidP="00712E0D">
      <w:r w:rsidRPr="00712E0D">
        <w:rPr>
          <w:noProof/>
        </w:rPr>
        <w:lastRenderedPageBreak/>
        <w:drawing>
          <wp:inline distT="0" distB="0" distL="0" distR="0" wp14:anchorId="52F9E1E2" wp14:editId="3473263E">
            <wp:extent cx="5899150" cy="4053840"/>
            <wp:effectExtent l="0" t="0" r="6350" b="3810"/>
            <wp:docPr id="1498303093" name="Afbeelding 3"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9150" cy="4053840"/>
                    </a:xfrm>
                    <a:prstGeom prst="rect">
                      <a:avLst/>
                    </a:prstGeom>
                    <a:noFill/>
                    <a:ln>
                      <a:noFill/>
                    </a:ln>
                  </pic:spPr>
                </pic:pic>
              </a:graphicData>
            </a:graphic>
          </wp:inline>
        </w:drawing>
      </w:r>
      <w:r w:rsidRPr="00712E0D">
        <w:br/>
        <w:t xml:space="preserve">Op JPS De Wilgenhoek werken we vanuit het gedachtegoed van Peter Petersen en de basisprincipes van het Jenaplan. </w:t>
      </w:r>
      <w:r w:rsidRPr="00712E0D">
        <w:rPr>
          <w:b/>
          <w:bCs/>
        </w:rPr>
        <w:t xml:space="preserve">De missie van JPS De Wilgenhoek </w:t>
      </w:r>
      <w:r w:rsidRPr="00712E0D">
        <w:t>is dan ook dat wij de school als de basis zien voor het latere leven om te ontwikkelen tot een verantwoordelijk, zelfstandig en sociaal mens die actief</w:t>
      </w:r>
      <w:r w:rsidRPr="00712E0D">
        <w:rPr>
          <w:b/>
          <w:bCs/>
        </w:rPr>
        <w:t xml:space="preserve"> </w:t>
      </w:r>
      <w:r w:rsidRPr="00712E0D">
        <w:t>en kritisch</w:t>
      </w:r>
      <w:r w:rsidRPr="00712E0D">
        <w:rPr>
          <w:b/>
          <w:bCs/>
        </w:rPr>
        <w:t xml:space="preserve"> </w:t>
      </w:r>
      <w:r w:rsidRPr="00712E0D">
        <w:t xml:space="preserve">in de samenleving staat en zich daarvoor verantwoordelijk voelt. </w:t>
      </w:r>
      <w:r w:rsidRPr="00712E0D">
        <w:rPr>
          <w:b/>
          <w:bCs/>
        </w:rPr>
        <w:t>Kernwaarden</w:t>
      </w:r>
      <w:r w:rsidRPr="00712E0D">
        <w:t xml:space="preserve"> daarbij zijn voor ons: verantwoordelijkheid, verwondering, samenwerken, gelijkwaardigheid en leerplezier (zie schoolplan 2023-2027). Wij zien onze school als een samenleving in het klein waarin kinderen kunnen leren en oefenen hoe het is deel te nemen aan de grote samenleving. Binnen die samenleving in het klein bestaan nog weer kleinere samenlevingen, zoals de tafelgroep, de stamgroep en de bouw (zie figuur 1; Jenaplan grafisch weergegeven). In deze leef- en werkgemeenschappen leren we samenleven. In ons WO-onderwijs leggen we daarbij steeds de link naar de samenleving buiten de school. In de onderbouw blijven we dichtbij het kind zelf en leren we over het gezin, de familie, de omgeving rondom de school. In midden- en bovenbouw kijken we verder naar de samenleving op landelijk, Europees en wereldniveau. Als team zijn we ons bewust van onze burgerschapsopdracht, we hebben een open, veerkrachtige cultuur waarin we uitgaan van verschillen en daar respectvol mee omgaan. </w:t>
      </w:r>
    </w:p>
    <w:p w14:paraId="4D5132A4" w14:textId="77777777" w:rsidR="00EF4F4F" w:rsidRDefault="00EF4F4F" w:rsidP="00F96BE2">
      <w:pPr>
        <w:pStyle w:val="Kop2"/>
      </w:pPr>
      <w:bookmarkStart w:id="6" w:name="_Toc202967749"/>
      <w:r>
        <w:t>Fysieke</w:t>
      </w:r>
      <w:r>
        <w:rPr>
          <w:spacing w:val="-7"/>
        </w:rPr>
        <w:t xml:space="preserve"> </w:t>
      </w:r>
      <w:r>
        <w:t>veiligheid</w:t>
      </w:r>
      <w:bookmarkEnd w:id="6"/>
    </w:p>
    <w:p w14:paraId="3F1097CB" w14:textId="0618AC3E" w:rsidR="00EF4F4F" w:rsidRDefault="00EF4F4F" w:rsidP="00EF4F4F">
      <w:r>
        <w:t>De school heeft verschillende medewerkers opgeleid tot bedrijfshulpverlener. Deze medewerkers krijgen elk jaar een herhalingscursus. Daarnaast is er een bedrijfshulpverleningsplan (BHV-plan) met een</w:t>
      </w:r>
      <w:r>
        <w:rPr>
          <w:spacing w:val="-5"/>
        </w:rPr>
        <w:t xml:space="preserve"> </w:t>
      </w:r>
      <w:r>
        <w:t>ontruimingsplan</w:t>
      </w:r>
      <w:r>
        <w:rPr>
          <w:spacing w:val="-5"/>
        </w:rPr>
        <w:t xml:space="preserve"> </w:t>
      </w:r>
      <w:r>
        <w:t>voor</w:t>
      </w:r>
      <w:r>
        <w:rPr>
          <w:spacing w:val="-4"/>
        </w:rPr>
        <w:t xml:space="preserve"> </w:t>
      </w:r>
      <w:r>
        <w:t>onze</w:t>
      </w:r>
      <w:r>
        <w:rPr>
          <w:spacing w:val="-1"/>
        </w:rPr>
        <w:t xml:space="preserve"> </w:t>
      </w:r>
      <w:r>
        <w:t>school,</w:t>
      </w:r>
      <w:r>
        <w:rPr>
          <w:spacing w:val="-2"/>
        </w:rPr>
        <w:t xml:space="preserve"> </w:t>
      </w:r>
      <w:r w:rsidR="00412CC7">
        <w:t>dat</w:t>
      </w:r>
      <w:r>
        <w:rPr>
          <w:spacing w:val="-1"/>
        </w:rPr>
        <w:t xml:space="preserve"> </w:t>
      </w:r>
      <w:r>
        <w:t>aangeeft</w:t>
      </w:r>
      <w:r>
        <w:rPr>
          <w:spacing w:val="-4"/>
        </w:rPr>
        <w:t xml:space="preserve"> </w:t>
      </w:r>
      <w:r>
        <w:t>hoe</w:t>
      </w:r>
      <w:r>
        <w:rPr>
          <w:spacing w:val="-4"/>
        </w:rPr>
        <w:t xml:space="preserve"> </w:t>
      </w:r>
      <w:r>
        <w:t>er</w:t>
      </w:r>
      <w:r>
        <w:rPr>
          <w:spacing w:val="-2"/>
        </w:rPr>
        <w:t xml:space="preserve"> </w:t>
      </w:r>
      <w:r>
        <w:t>gehandeld</w:t>
      </w:r>
      <w:r>
        <w:rPr>
          <w:spacing w:val="-5"/>
        </w:rPr>
        <w:t xml:space="preserve"> </w:t>
      </w:r>
      <w:r>
        <w:t>wordt</w:t>
      </w:r>
      <w:r>
        <w:rPr>
          <w:spacing w:val="-1"/>
        </w:rPr>
        <w:t xml:space="preserve"> </w:t>
      </w:r>
      <w:r>
        <w:t>tijdens</w:t>
      </w:r>
      <w:r>
        <w:rPr>
          <w:spacing w:val="-2"/>
        </w:rPr>
        <w:t xml:space="preserve"> </w:t>
      </w:r>
      <w:r>
        <w:t>een</w:t>
      </w:r>
      <w:r>
        <w:rPr>
          <w:spacing w:val="-5"/>
        </w:rPr>
        <w:t xml:space="preserve"> </w:t>
      </w:r>
      <w:r>
        <w:t>calamiteit</w:t>
      </w:r>
      <w:r>
        <w:rPr>
          <w:spacing w:val="-1"/>
        </w:rPr>
        <w:t xml:space="preserve"> </w:t>
      </w:r>
      <w:r>
        <w:t>of incident – denk hierbij aan bijvoorbeeld brand, een ongeval – en wie er verantwoordelijk is. Hierin staat ook wie er verantwoordelijk is voor de verschillende hulpmiddelen – bijvoorbeeld brandblussers, EHBO-trommels, alarm – zodat de school te allen tijde beschikt over voldoende en goed werkende hulpmiddelen.</w:t>
      </w:r>
    </w:p>
    <w:p w14:paraId="7A9C14E5" w14:textId="004AD8FF" w:rsidR="00EF4F4F" w:rsidRDefault="00EF4F4F" w:rsidP="00EF4F4F">
      <w:r>
        <w:t>Het</w:t>
      </w:r>
      <w:r>
        <w:rPr>
          <w:spacing w:val="-2"/>
        </w:rPr>
        <w:t xml:space="preserve"> </w:t>
      </w:r>
      <w:r>
        <w:t>BHV-</w:t>
      </w:r>
      <w:r>
        <w:rPr>
          <w:spacing w:val="-3"/>
        </w:rPr>
        <w:t xml:space="preserve"> </w:t>
      </w:r>
      <w:r>
        <w:t>en</w:t>
      </w:r>
      <w:r>
        <w:rPr>
          <w:spacing w:val="-6"/>
        </w:rPr>
        <w:t xml:space="preserve"> </w:t>
      </w:r>
      <w:r>
        <w:t>ontruimingsplan</w:t>
      </w:r>
      <w:r>
        <w:rPr>
          <w:spacing w:val="-4"/>
        </w:rPr>
        <w:t xml:space="preserve"> </w:t>
      </w:r>
      <w:r>
        <w:t>word</w:t>
      </w:r>
      <w:r w:rsidR="00412CC7">
        <w:t xml:space="preserve">t </w:t>
      </w:r>
      <w:r>
        <w:t>jaarlijks</w:t>
      </w:r>
      <w:r>
        <w:rPr>
          <w:spacing w:val="-4"/>
        </w:rPr>
        <w:t xml:space="preserve"> </w:t>
      </w:r>
      <w:r>
        <w:t>bijgesteld.</w:t>
      </w:r>
      <w:r>
        <w:rPr>
          <w:spacing w:val="-3"/>
        </w:rPr>
        <w:t xml:space="preserve"> </w:t>
      </w:r>
      <w:r>
        <w:t>De</w:t>
      </w:r>
      <w:r>
        <w:rPr>
          <w:spacing w:val="-2"/>
        </w:rPr>
        <w:t xml:space="preserve"> </w:t>
      </w:r>
      <w:r>
        <w:t>bijstelling</w:t>
      </w:r>
      <w:r>
        <w:rPr>
          <w:spacing w:val="-4"/>
        </w:rPr>
        <w:t xml:space="preserve"> </w:t>
      </w:r>
      <w:r>
        <w:t>komt</w:t>
      </w:r>
      <w:r>
        <w:rPr>
          <w:spacing w:val="-5"/>
        </w:rPr>
        <w:t xml:space="preserve"> </w:t>
      </w:r>
      <w:r>
        <w:t>voort</w:t>
      </w:r>
      <w:r>
        <w:rPr>
          <w:spacing w:val="-2"/>
        </w:rPr>
        <w:t xml:space="preserve"> </w:t>
      </w:r>
      <w:r>
        <w:t>uit</w:t>
      </w:r>
      <w:r>
        <w:rPr>
          <w:spacing w:val="-2"/>
        </w:rPr>
        <w:t xml:space="preserve"> </w:t>
      </w:r>
      <w:r>
        <w:t>praktijkervaring of veranderingen, de resultaten van de Risico Inventarisatie en Evaluatie (RI&amp;E) en de personeels-, leerlingen- en ouderenquêtes, de evaluatie van de ontruimingsoefening en de analyse van de incidenten en ongevallen registratie.</w:t>
      </w:r>
    </w:p>
    <w:p w14:paraId="50DA8057" w14:textId="77777777" w:rsidR="00EF4F4F" w:rsidRDefault="00EF4F4F" w:rsidP="00EF4F4F">
      <w:r>
        <w:t>De</w:t>
      </w:r>
      <w:r>
        <w:rPr>
          <w:spacing w:val="-2"/>
        </w:rPr>
        <w:t xml:space="preserve"> </w:t>
      </w:r>
      <w:r>
        <w:t>RI&amp;E</w:t>
      </w:r>
      <w:r>
        <w:rPr>
          <w:spacing w:val="-5"/>
        </w:rPr>
        <w:t xml:space="preserve"> </w:t>
      </w:r>
      <w:r>
        <w:t>kijkt</w:t>
      </w:r>
      <w:r>
        <w:rPr>
          <w:spacing w:val="-4"/>
        </w:rPr>
        <w:t xml:space="preserve"> </w:t>
      </w:r>
      <w:r>
        <w:t>op</w:t>
      </w:r>
      <w:r>
        <w:rPr>
          <w:spacing w:val="-4"/>
        </w:rPr>
        <w:t xml:space="preserve"> </w:t>
      </w:r>
      <w:r>
        <w:t>het</w:t>
      </w:r>
      <w:r>
        <w:rPr>
          <w:spacing w:val="-1"/>
        </w:rPr>
        <w:t xml:space="preserve"> </w:t>
      </w:r>
      <w:r>
        <w:t>gebied</w:t>
      </w:r>
      <w:r>
        <w:rPr>
          <w:spacing w:val="-4"/>
        </w:rPr>
        <w:t xml:space="preserve"> </w:t>
      </w:r>
      <w:r>
        <w:t>van</w:t>
      </w:r>
      <w:r>
        <w:rPr>
          <w:spacing w:val="-3"/>
        </w:rPr>
        <w:t xml:space="preserve"> </w:t>
      </w:r>
      <w:r>
        <w:t>fysieke</w:t>
      </w:r>
      <w:r>
        <w:rPr>
          <w:spacing w:val="-5"/>
        </w:rPr>
        <w:t xml:space="preserve"> </w:t>
      </w:r>
      <w:r>
        <w:t>veiligheid</w:t>
      </w:r>
      <w:r>
        <w:rPr>
          <w:spacing w:val="-3"/>
        </w:rPr>
        <w:t xml:space="preserve"> </w:t>
      </w:r>
      <w:r>
        <w:rPr>
          <w:spacing w:val="-2"/>
        </w:rPr>
        <w:t>naar:</w:t>
      </w:r>
    </w:p>
    <w:p w14:paraId="697A59DA" w14:textId="77777777" w:rsidR="00EF4F4F" w:rsidRDefault="00EF4F4F" w:rsidP="00F96BE2">
      <w:pPr>
        <w:pStyle w:val="Lijstalinea"/>
        <w:numPr>
          <w:ilvl w:val="0"/>
          <w:numId w:val="4"/>
        </w:numPr>
      </w:pPr>
      <w:r>
        <w:t>Arbeidsomstandigheden</w:t>
      </w:r>
    </w:p>
    <w:p w14:paraId="15D5EEA4" w14:textId="77777777" w:rsidR="00EF4F4F" w:rsidRDefault="00EF4F4F" w:rsidP="00F96BE2">
      <w:pPr>
        <w:pStyle w:val="Lijstalinea"/>
        <w:numPr>
          <w:ilvl w:val="0"/>
          <w:numId w:val="4"/>
        </w:numPr>
      </w:pPr>
      <w:r>
        <w:lastRenderedPageBreak/>
        <w:t>Brandveiligheid,</w:t>
      </w:r>
      <w:r w:rsidRPr="00355207">
        <w:rPr>
          <w:spacing w:val="-8"/>
        </w:rPr>
        <w:t xml:space="preserve"> </w:t>
      </w:r>
      <w:r>
        <w:t>BHV,</w:t>
      </w:r>
      <w:r w:rsidRPr="00355207">
        <w:rPr>
          <w:spacing w:val="-8"/>
        </w:rPr>
        <w:t xml:space="preserve"> </w:t>
      </w:r>
      <w:r>
        <w:t>ontruiming</w:t>
      </w:r>
    </w:p>
    <w:p w14:paraId="2C1022E0" w14:textId="77777777" w:rsidR="00EF4F4F" w:rsidRDefault="00EF4F4F" w:rsidP="00F96BE2">
      <w:pPr>
        <w:pStyle w:val="Lijstalinea"/>
        <w:numPr>
          <w:ilvl w:val="0"/>
          <w:numId w:val="4"/>
        </w:numPr>
      </w:pPr>
      <w:r w:rsidRPr="00355207">
        <w:t>Veiligheid buurt, plein en speeltoestellen</w:t>
      </w:r>
    </w:p>
    <w:p w14:paraId="0216AD8A" w14:textId="77777777" w:rsidR="00EF4F4F" w:rsidRDefault="00EF4F4F" w:rsidP="00F96BE2">
      <w:pPr>
        <w:pStyle w:val="Lijstalinea"/>
        <w:numPr>
          <w:ilvl w:val="0"/>
          <w:numId w:val="4"/>
        </w:numPr>
      </w:pPr>
      <w:r w:rsidRPr="00355207">
        <w:t>Veiligheid gebouw en inventaris</w:t>
      </w:r>
    </w:p>
    <w:p w14:paraId="3B0C4985" w14:textId="77777777" w:rsidR="00EF4F4F" w:rsidRDefault="00EF4F4F" w:rsidP="00F96BE2">
      <w:pPr>
        <w:pStyle w:val="Lijstalinea"/>
        <w:numPr>
          <w:ilvl w:val="0"/>
          <w:numId w:val="4"/>
        </w:numPr>
      </w:pPr>
      <w:r w:rsidRPr="00355207">
        <w:t>Veiligheid tijdens gymlessen</w:t>
      </w:r>
    </w:p>
    <w:p w14:paraId="38D4249B" w14:textId="77777777" w:rsidR="00EF4F4F" w:rsidRDefault="00EF4F4F" w:rsidP="00F96BE2">
      <w:pPr>
        <w:pStyle w:val="Kop2"/>
      </w:pPr>
      <w:bookmarkStart w:id="7" w:name="Arbobeleid"/>
      <w:bookmarkStart w:id="8" w:name="_Toc202967750"/>
      <w:bookmarkEnd w:id="7"/>
      <w:r>
        <w:t>Arbobeleid</w:t>
      </w:r>
      <w:bookmarkEnd w:id="8"/>
    </w:p>
    <w:p w14:paraId="3D8D114C" w14:textId="77777777" w:rsidR="00EF4F4F" w:rsidRDefault="00EF4F4F" w:rsidP="00EF4F4F">
      <w:r>
        <w:t>Stichting</w:t>
      </w:r>
      <w:r>
        <w:rPr>
          <w:spacing w:val="-4"/>
        </w:rPr>
        <w:t xml:space="preserve"> </w:t>
      </w:r>
      <w:r>
        <w:t>O2A5</w:t>
      </w:r>
      <w:r>
        <w:rPr>
          <w:spacing w:val="-2"/>
        </w:rPr>
        <w:t xml:space="preserve"> </w:t>
      </w:r>
      <w:r>
        <w:t>streeft</w:t>
      </w:r>
      <w:r>
        <w:rPr>
          <w:spacing w:val="-2"/>
        </w:rPr>
        <w:t xml:space="preserve"> </w:t>
      </w:r>
      <w:r>
        <w:t>naar</w:t>
      </w:r>
      <w:r>
        <w:rPr>
          <w:spacing w:val="-4"/>
        </w:rPr>
        <w:t xml:space="preserve"> </w:t>
      </w:r>
      <w:r>
        <w:t>optimale</w:t>
      </w:r>
      <w:r>
        <w:rPr>
          <w:spacing w:val="-4"/>
        </w:rPr>
        <w:t xml:space="preserve"> </w:t>
      </w:r>
      <w:r>
        <w:t>arbeidsomstandigheden</w:t>
      </w:r>
      <w:r>
        <w:rPr>
          <w:spacing w:val="-4"/>
        </w:rPr>
        <w:t xml:space="preserve"> </w:t>
      </w:r>
      <w:r>
        <w:t>voor</w:t>
      </w:r>
      <w:r>
        <w:rPr>
          <w:spacing w:val="-4"/>
        </w:rPr>
        <w:t xml:space="preserve"> </w:t>
      </w:r>
      <w:r>
        <w:t>haar</w:t>
      </w:r>
      <w:r>
        <w:rPr>
          <w:spacing w:val="-3"/>
        </w:rPr>
        <w:t xml:space="preserve"> </w:t>
      </w:r>
      <w:r>
        <w:t>personeel.</w:t>
      </w:r>
      <w:r>
        <w:rPr>
          <w:spacing w:val="-3"/>
        </w:rPr>
        <w:t xml:space="preserve"> </w:t>
      </w:r>
      <w:r>
        <w:t>Het</w:t>
      </w:r>
      <w:r>
        <w:rPr>
          <w:spacing w:val="-2"/>
        </w:rPr>
        <w:t xml:space="preserve"> </w:t>
      </w:r>
      <w:r>
        <w:t>arbobeleid</w:t>
      </w:r>
      <w:r>
        <w:rPr>
          <w:spacing w:val="-4"/>
        </w:rPr>
        <w:t xml:space="preserve"> </w:t>
      </w:r>
      <w:r>
        <w:t>is gericht op waarborging van de veiligheid en gezondheid van medewerkers en op het voorkomen en beheersen</w:t>
      </w:r>
      <w:r>
        <w:rPr>
          <w:spacing w:val="-1"/>
        </w:rPr>
        <w:t xml:space="preserve"> </w:t>
      </w:r>
      <w:r>
        <w:t>van psychosociale arbeidsbelasting. Dit betreft: seksuele intimidatie, agressie en geweld, pesten, discriminatie en werkdruk.</w:t>
      </w:r>
    </w:p>
    <w:p w14:paraId="67DD52EB" w14:textId="77777777" w:rsidR="00EF4F4F" w:rsidRDefault="00EF4F4F" w:rsidP="00EF4F4F">
      <w:r>
        <w:t>Het</w:t>
      </w:r>
      <w:r>
        <w:rPr>
          <w:spacing w:val="-1"/>
        </w:rPr>
        <w:t xml:space="preserve"> </w:t>
      </w:r>
      <w:r>
        <w:t>werk</w:t>
      </w:r>
      <w:r>
        <w:rPr>
          <w:spacing w:val="-4"/>
        </w:rPr>
        <w:t xml:space="preserve"> </w:t>
      </w:r>
      <w:r>
        <w:t>wordt</w:t>
      </w:r>
      <w:r>
        <w:rPr>
          <w:spacing w:val="-1"/>
        </w:rPr>
        <w:t xml:space="preserve"> </w:t>
      </w:r>
      <w:r>
        <w:t>zo</w:t>
      </w:r>
      <w:r>
        <w:rPr>
          <w:spacing w:val="-3"/>
        </w:rPr>
        <w:t xml:space="preserve"> </w:t>
      </w:r>
      <w:r>
        <w:t>georganiseerd</w:t>
      </w:r>
      <w:r>
        <w:rPr>
          <w:spacing w:val="-3"/>
        </w:rPr>
        <w:t xml:space="preserve"> </w:t>
      </w:r>
      <w:r>
        <w:t>dat</w:t>
      </w:r>
      <w:r>
        <w:rPr>
          <w:spacing w:val="-4"/>
        </w:rPr>
        <w:t xml:space="preserve"> </w:t>
      </w:r>
      <w:r>
        <w:t>onaanvaardbare</w:t>
      </w:r>
      <w:r>
        <w:rPr>
          <w:spacing w:val="-4"/>
        </w:rPr>
        <w:t xml:space="preserve"> </w:t>
      </w:r>
      <w:r>
        <w:t>risico’s</w:t>
      </w:r>
      <w:r>
        <w:rPr>
          <w:spacing w:val="-2"/>
        </w:rPr>
        <w:t xml:space="preserve"> </w:t>
      </w:r>
      <w:r>
        <w:t>in</w:t>
      </w:r>
      <w:r>
        <w:rPr>
          <w:spacing w:val="-3"/>
        </w:rPr>
        <w:t xml:space="preserve"> </w:t>
      </w:r>
      <w:r>
        <w:t>principe</w:t>
      </w:r>
      <w:r>
        <w:rPr>
          <w:spacing w:val="-4"/>
        </w:rPr>
        <w:t xml:space="preserve"> </w:t>
      </w:r>
      <w:r>
        <w:t>worden</w:t>
      </w:r>
      <w:r>
        <w:rPr>
          <w:spacing w:val="-5"/>
        </w:rPr>
        <w:t xml:space="preserve"> </w:t>
      </w:r>
      <w:r>
        <w:t>uitgesloten.</w:t>
      </w:r>
      <w:r>
        <w:rPr>
          <w:spacing w:val="-2"/>
        </w:rPr>
        <w:t xml:space="preserve"> </w:t>
      </w:r>
      <w:r>
        <w:t>Er wordt preventief gehandeld waar het om vermijdbaar verzuim gaat.</w:t>
      </w:r>
    </w:p>
    <w:p w14:paraId="30C2F80F" w14:textId="4F229A57" w:rsidR="00EF4F4F" w:rsidRDefault="00EF4F4F" w:rsidP="00EF4F4F">
      <w:r>
        <w:t>Het</w:t>
      </w:r>
      <w:r>
        <w:rPr>
          <w:spacing w:val="-3"/>
        </w:rPr>
        <w:t xml:space="preserve"> </w:t>
      </w:r>
      <w:r>
        <w:t>Arbobeleid</w:t>
      </w:r>
      <w:r>
        <w:rPr>
          <w:spacing w:val="-4"/>
        </w:rPr>
        <w:t xml:space="preserve"> </w:t>
      </w:r>
      <w:r>
        <w:t>is</w:t>
      </w:r>
      <w:r>
        <w:rPr>
          <w:spacing w:val="-6"/>
        </w:rPr>
        <w:t xml:space="preserve"> </w:t>
      </w:r>
      <w:r>
        <w:t>vastgelegd</w:t>
      </w:r>
      <w:r>
        <w:rPr>
          <w:spacing w:val="-4"/>
        </w:rPr>
        <w:t xml:space="preserve"> </w:t>
      </w:r>
      <w:r>
        <w:t>in</w:t>
      </w:r>
      <w:r>
        <w:rPr>
          <w:spacing w:val="-4"/>
        </w:rPr>
        <w:t xml:space="preserve"> </w:t>
      </w:r>
      <w:r>
        <w:t>een</w:t>
      </w:r>
      <w:r>
        <w:rPr>
          <w:spacing w:val="-4"/>
        </w:rPr>
        <w:t xml:space="preserve"> </w:t>
      </w:r>
      <w:r w:rsidR="00412CC7">
        <w:rPr>
          <w:spacing w:val="-2"/>
        </w:rPr>
        <w:t>het ARBO-beleidsplan van O2A5</w:t>
      </w:r>
      <w:r>
        <w:rPr>
          <w:spacing w:val="-2"/>
        </w:rPr>
        <w:t>.</w:t>
      </w:r>
    </w:p>
    <w:p w14:paraId="42B32680" w14:textId="77777777" w:rsidR="00EF4F4F" w:rsidRDefault="00EF4F4F" w:rsidP="00F96BE2">
      <w:pPr>
        <w:pStyle w:val="Kop2"/>
      </w:pPr>
      <w:bookmarkStart w:id="9" w:name="_Toc202967751"/>
      <w:r>
        <w:t>Verantwoording</w:t>
      </w:r>
      <w:bookmarkEnd w:id="9"/>
    </w:p>
    <w:p w14:paraId="6DD8C82D" w14:textId="1F19C634" w:rsidR="00601C00" w:rsidRDefault="00EF4F4F" w:rsidP="00EF4F4F">
      <w:r>
        <w:t>Wij</w:t>
      </w:r>
      <w:r>
        <w:rPr>
          <w:spacing w:val="-2"/>
        </w:rPr>
        <w:t xml:space="preserve"> </w:t>
      </w:r>
      <w:r>
        <w:t>leggen</w:t>
      </w:r>
      <w:r>
        <w:rPr>
          <w:spacing w:val="-5"/>
        </w:rPr>
        <w:t xml:space="preserve"> </w:t>
      </w:r>
      <w:r>
        <w:t>verantwoording</w:t>
      </w:r>
      <w:r>
        <w:rPr>
          <w:spacing w:val="-5"/>
        </w:rPr>
        <w:t xml:space="preserve"> </w:t>
      </w:r>
      <w:r>
        <w:t>af</w:t>
      </w:r>
      <w:r>
        <w:rPr>
          <w:spacing w:val="-2"/>
        </w:rPr>
        <w:t xml:space="preserve"> </w:t>
      </w:r>
      <w:r>
        <w:t>over</w:t>
      </w:r>
      <w:r>
        <w:rPr>
          <w:spacing w:val="-4"/>
        </w:rPr>
        <w:t xml:space="preserve"> </w:t>
      </w:r>
      <w:r>
        <w:t>het</w:t>
      </w:r>
      <w:r>
        <w:rPr>
          <w:spacing w:val="-4"/>
        </w:rPr>
        <w:t xml:space="preserve"> </w:t>
      </w:r>
      <w:r>
        <w:t>veiligheidsbeleid</w:t>
      </w:r>
      <w:r>
        <w:rPr>
          <w:spacing w:val="-2"/>
        </w:rPr>
        <w:t xml:space="preserve"> </w:t>
      </w:r>
      <w:r>
        <w:t>in</w:t>
      </w:r>
      <w:r>
        <w:rPr>
          <w:spacing w:val="-3"/>
        </w:rPr>
        <w:t xml:space="preserve"> </w:t>
      </w:r>
      <w:r>
        <w:t>de</w:t>
      </w:r>
      <w:r>
        <w:rPr>
          <w:spacing w:val="-1"/>
        </w:rPr>
        <w:t xml:space="preserve"> </w:t>
      </w:r>
      <w:r>
        <w:t>schoolgids,</w:t>
      </w:r>
      <w:r>
        <w:rPr>
          <w:spacing w:val="-2"/>
        </w:rPr>
        <w:t xml:space="preserve"> </w:t>
      </w:r>
      <w:r>
        <w:t>het</w:t>
      </w:r>
      <w:r>
        <w:rPr>
          <w:spacing w:val="-1"/>
        </w:rPr>
        <w:t xml:space="preserve"> </w:t>
      </w:r>
      <w:r>
        <w:t>schoolplan</w:t>
      </w:r>
      <w:r>
        <w:rPr>
          <w:spacing w:val="-2"/>
        </w:rPr>
        <w:t xml:space="preserve"> </w:t>
      </w:r>
      <w:r>
        <w:t>en</w:t>
      </w:r>
      <w:r w:rsidR="00412CC7">
        <w:t xml:space="preserve"> op </w:t>
      </w:r>
      <w:r>
        <w:rPr>
          <w:spacing w:val="-3"/>
        </w:rPr>
        <w:t xml:space="preserve"> </w:t>
      </w:r>
      <w:r>
        <w:t>de schoolwebsite en in Vensters.</w:t>
      </w:r>
    </w:p>
    <w:p w14:paraId="05D66301" w14:textId="77777777" w:rsidR="00601C00" w:rsidRDefault="00601C00">
      <w:pPr>
        <w:spacing w:before="0" w:after="160" w:line="259" w:lineRule="auto"/>
        <w:ind w:left="0"/>
      </w:pPr>
      <w:r>
        <w:br w:type="page"/>
      </w:r>
    </w:p>
    <w:p w14:paraId="3EE71987" w14:textId="66E49BBF" w:rsidR="00EF4F4F" w:rsidRDefault="00601C00" w:rsidP="00510A33">
      <w:pPr>
        <w:pStyle w:val="Kop1"/>
      </w:pPr>
      <w:bookmarkStart w:id="10" w:name="_Toc202967752"/>
      <w:r>
        <w:lastRenderedPageBreak/>
        <w:t>Regels en afspraken</w:t>
      </w:r>
      <w:bookmarkEnd w:id="10"/>
    </w:p>
    <w:p w14:paraId="408F229B" w14:textId="388FE7B9" w:rsidR="00B01CDC" w:rsidRDefault="00B01CDC" w:rsidP="000D6786">
      <w:r>
        <w:t>Het stellen van regels en iedereen hier aan houden zorgt ervoor dat veiligheid binnen de school gewaarborgd wordt en iedereen op de hoogte is van het beleid ten aanzien van agressie en geweld, seksuele</w:t>
      </w:r>
      <w:r>
        <w:rPr>
          <w:spacing w:val="-1"/>
        </w:rPr>
        <w:t xml:space="preserve"> </w:t>
      </w:r>
      <w:r>
        <w:t>intimidatie,</w:t>
      </w:r>
      <w:r>
        <w:rPr>
          <w:spacing w:val="-4"/>
        </w:rPr>
        <w:t xml:space="preserve"> </w:t>
      </w:r>
      <w:r>
        <w:t>discriminatie</w:t>
      </w:r>
      <w:r>
        <w:rPr>
          <w:spacing w:val="-4"/>
        </w:rPr>
        <w:t xml:space="preserve"> </w:t>
      </w:r>
      <w:r>
        <w:t>en</w:t>
      </w:r>
      <w:r>
        <w:rPr>
          <w:spacing w:val="-3"/>
        </w:rPr>
        <w:t xml:space="preserve"> </w:t>
      </w:r>
      <w:r>
        <w:t>racisme,</w:t>
      </w:r>
      <w:r>
        <w:rPr>
          <w:spacing w:val="-2"/>
        </w:rPr>
        <w:t xml:space="preserve"> </w:t>
      </w:r>
      <w:r>
        <w:t>en</w:t>
      </w:r>
      <w:r>
        <w:rPr>
          <w:spacing w:val="-5"/>
        </w:rPr>
        <w:t xml:space="preserve"> </w:t>
      </w:r>
      <w:r>
        <w:t>pesten.</w:t>
      </w:r>
      <w:r>
        <w:rPr>
          <w:spacing w:val="-2"/>
        </w:rPr>
        <w:t xml:space="preserve"> </w:t>
      </w:r>
      <w:r>
        <w:t>De</w:t>
      </w:r>
      <w:r>
        <w:rPr>
          <w:spacing w:val="-1"/>
        </w:rPr>
        <w:t xml:space="preserve"> </w:t>
      </w:r>
      <w:r>
        <w:t>regels</w:t>
      </w:r>
      <w:r>
        <w:rPr>
          <w:spacing w:val="-2"/>
        </w:rPr>
        <w:t xml:space="preserve"> </w:t>
      </w:r>
      <w:r>
        <w:t>zijn</w:t>
      </w:r>
      <w:r>
        <w:rPr>
          <w:spacing w:val="-3"/>
        </w:rPr>
        <w:t xml:space="preserve"> </w:t>
      </w:r>
      <w:r>
        <w:t>preventief</w:t>
      </w:r>
      <w:r>
        <w:rPr>
          <w:spacing w:val="-2"/>
        </w:rPr>
        <w:t xml:space="preserve"> </w:t>
      </w:r>
      <w:r>
        <w:t>ten</w:t>
      </w:r>
      <w:r>
        <w:rPr>
          <w:spacing w:val="-5"/>
        </w:rPr>
        <w:t xml:space="preserve"> </w:t>
      </w:r>
      <w:r>
        <w:t>aanzien</w:t>
      </w:r>
      <w:r>
        <w:rPr>
          <w:spacing w:val="-3"/>
        </w:rPr>
        <w:t xml:space="preserve"> </w:t>
      </w:r>
      <w:r>
        <w:t>van</w:t>
      </w:r>
      <w:r>
        <w:rPr>
          <w:spacing w:val="-5"/>
        </w:rPr>
        <w:t xml:space="preserve"> </w:t>
      </w:r>
      <w:r>
        <w:t>dit ongewenste gedrag. Daarnaast zijn er regels ten aanzien van privacy:</w:t>
      </w:r>
      <w:r>
        <w:rPr>
          <w:spacing w:val="68"/>
        </w:rPr>
        <w:t xml:space="preserve"> </w:t>
      </w:r>
      <w:r>
        <w:t>hoe er omgegaan wordt met</w:t>
      </w:r>
      <w:r>
        <w:rPr>
          <w:spacing w:val="40"/>
        </w:rPr>
        <w:t xml:space="preserve"> </w:t>
      </w:r>
      <w:r>
        <w:t>de persoonsgegevens van leerlingen en personeel. Hierdoor wordt tevens de veiligheid van zowel personeel als leerlingen bewaard.</w:t>
      </w:r>
      <w:r w:rsidR="006D58F9">
        <w:t xml:space="preserve"> Tot slot is er een handreiking opgesteld voor medewerkers die te maken krijgen met een klacht.</w:t>
      </w:r>
    </w:p>
    <w:p w14:paraId="4E2F6C20" w14:textId="77777777" w:rsidR="00B01CDC" w:rsidRDefault="00B01CDC" w:rsidP="000D6786">
      <w:r>
        <w:t>Voor</w:t>
      </w:r>
      <w:r>
        <w:rPr>
          <w:spacing w:val="-8"/>
        </w:rPr>
        <w:t xml:space="preserve"> </w:t>
      </w:r>
      <w:r>
        <w:t>alle</w:t>
      </w:r>
      <w:r>
        <w:rPr>
          <w:spacing w:val="-3"/>
        </w:rPr>
        <w:t xml:space="preserve"> </w:t>
      </w:r>
      <w:r>
        <w:t>scholen</w:t>
      </w:r>
      <w:r>
        <w:rPr>
          <w:spacing w:val="-5"/>
        </w:rPr>
        <w:t xml:space="preserve"> </w:t>
      </w:r>
      <w:r>
        <w:t>van</w:t>
      </w:r>
      <w:r>
        <w:rPr>
          <w:spacing w:val="-5"/>
        </w:rPr>
        <w:t xml:space="preserve"> </w:t>
      </w:r>
      <w:r>
        <w:t>Stichting</w:t>
      </w:r>
      <w:r>
        <w:rPr>
          <w:spacing w:val="-5"/>
        </w:rPr>
        <w:t xml:space="preserve"> </w:t>
      </w:r>
      <w:r>
        <w:t>O2A5</w:t>
      </w:r>
      <w:r>
        <w:rPr>
          <w:spacing w:val="-3"/>
        </w:rPr>
        <w:t xml:space="preserve"> </w:t>
      </w:r>
      <w:r>
        <w:t>gelden</w:t>
      </w:r>
      <w:r>
        <w:rPr>
          <w:spacing w:val="-5"/>
        </w:rPr>
        <w:t xml:space="preserve"> </w:t>
      </w:r>
      <w:r>
        <w:t>de</w:t>
      </w:r>
      <w:r>
        <w:rPr>
          <w:spacing w:val="-3"/>
        </w:rPr>
        <w:t xml:space="preserve"> </w:t>
      </w:r>
      <w:r>
        <w:t>volgende</w:t>
      </w:r>
      <w:r>
        <w:rPr>
          <w:spacing w:val="-3"/>
        </w:rPr>
        <w:t xml:space="preserve"> </w:t>
      </w:r>
      <w:r>
        <w:rPr>
          <w:spacing w:val="-2"/>
        </w:rPr>
        <w:t>protocollen:</w:t>
      </w:r>
    </w:p>
    <w:p w14:paraId="0C53DCF9" w14:textId="77777777" w:rsidR="00B01CDC" w:rsidRDefault="00B01CDC" w:rsidP="00F96BE2">
      <w:pPr>
        <w:pStyle w:val="Lijstalinea"/>
        <w:numPr>
          <w:ilvl w:val="0"/>
          <w:numId w:val="5"/>
        </w:numPr>
      </w:pPr>
      <w:r w:rsidRPr="000D6786">
        <w:t>Gedragscode</w:t>
      </w:r>
      <w:r w:rsidRPr="000D6786">
        <w:rPr>
          <w:spacing w:val="-7"/>
        </w:rPr>
        <w:t xml:space="preserve"> </w:t>
      </w:r>
      <w:r w:rsidRPr="000D6786">
        <w:rPr>
          <w:spacing w:val="-4"/>
        </w:rPr>
        <w:t>O2A5</w:t>
      </w:r>
    </w:p>
    <w:p w14:paraId="0850EBAA" w14:textId="77777777" w:rsidR="00B01CDC" w:rsidRDefault="00B01CDC" w:rsidP="00F96BE2">
      <w:pPr>
        <w:pStyle w:val="Lijstalinea"/>
        <w:numPr>
          <w:ilvl w:val="0"/>
          <w:numId w:val="5"/>
        </w:numPr>
      </w:pPr>
      <w:r w:rsidRPr="000D6786">
        <w:t>Privacyreglementen,</w:t>
      </w:r>
      <w:r w:rsidRPr="000D6786">
        <w:rPr>
          <w:spacing w:val="-9"/>
        </w:rPr>
        <w:t xml:space="preserve"> </w:t>
      </w:r>
      <w:r w:rsidRPr="000D6786">
        <w:t>Reglementen</w:t>
      </w:r>
      <w:r w:rsidRPr="000D6786">
        <w:rPr>
          <w:spacing w:val="-7"/>
        </w:rPr>
        <w:t xml:space="preserve"> </w:t>
      </w:r>
      <w:r w:rsidRPr="000D6786">
        <w:t>sociale</w:t>
      </w:r>
      <w:r w:rsidRPr="000D6786">
        <w:rPr>
          <w:spacing w:val="-8"/>
        </w:rPr>
        <w:t xml:space="preserve"> </w:t>
      </w:r>
      <w:r w:rsidRPr="000D6786">
        <w:t>media</w:t>
      </w:r>
      <w:r w:rsidRPr="000D6786">
        <w:rPr>
          <w:spacing w:val="-8"/>
        </w:rPr>
        <w:t xml:space="preserve"> </w:t>
      </w:r>
      <w:r w:rsidRPr="000D6786">
        <w:t>en</w:t>
      </w:r>
      <w:r w:rsidRPr="000D6786">
        <w:rPr>
          <w:spacing w:val="-8"/>
        </w:rPr>
        <w:t xml:space="preserve"> </w:t>
      </w:r>
      <w:r w:rsidRPr="000D6786">
        <w:rPr>
          <w:spacing w:val="-2"/>
        </w:rPr>
        <w:t>Thuiswerkprotocol</w:t>
      </w:r>
    </w:p>
    <w:p w14:paraId="236D9CDF" w14:textId="77777777" w:rsidR="00B01CDC" w:rsidRDefault="00B01CDC" w:rsidP="00F96BE2">
      <w:pPr>
        <w:pStyle w:val="Lijstalinea"/>
        <w:numPr>
          <w:ilvl w:val="0"/>
          <w:numId w:val="5"/>
        </w:numPr>
      </w:pPr>
      <w:r w:rsidRPr="000D6786">
        <w:t>Protocol</w:t>
      </w:r>
      <w:r w:rsidRPr="000D6786">
        <w:rPr>
          <w:spacing w:val="-7"/>
        </w:rPr>
        <w:t xml:space="preserve"> </w:t>
      </w:r>
      <w:r w:rsidRPr="000D6786">
        <w:t>medische</w:t>
      </w:r>
      <w:r w:rsidRPr="000D6786">
        <w:rPr>
          <w:spacing w:val="-3"/>
        </w:rPr>
        <w:t xml:space="preserve"> </w:t>
      </w:r>
      <w:r w:rsidRPr="000D6786">
        <w:t>handelingen</w:t>
      </w:r>
      <w:r w:rsidRPr="000D6786">
        <w:rPr>
          <w:spacing w:val="-5"/>
        </w:rPr>
        <w:t xml:space="preserve"> </w:t>
      </w:r>
      <w:r w:rsidRPr="000D6786">
        <w:t>op</w:t>
      </w:r>
      <w:r w:rsidRPr="000D6786">
        <w:rPr>
          <w:spacing w:val="-5"/>
        </w:rPr>
        <w:t xml:space="preserve"> </w:t>
      </w:r>
      <w:r w:rsidRPr="000D6786">
        <w:rPr>
          <w:spacing w:val="-2"/>
        </w:rPr>
        <w:t>school</w:t>
      </w:r>
    </w:p>
    <w:p w14:paraId="3F27CEC2" w14:textId="77777777" w:rsidR="00B01CDC" w:rsidRPr="006D58F9" w:rsidRDefault="00B01CDC" w:rsidP="00F96BE2">
      <w:pPr>
        <w:pStyle w:val="Lijstalinea"/>
        <w:numPr>
          <w:ilvl w:val="0"/>
          <w:numId w:val="5"/>
        </w:numPr>
      </w:pPr>
      <w:r w:rsidRPr="000D6786">
        <w:t>Meldcode</w:t>
      </w:r>
      <w:r w:rsidRPr="000D6786">
        <w:rPr>
          <w:spacing w:val="-6"/>
        </w:rPr>
        <w:t xml:space="preserve"> </w:t>
      </w:r>
      <w:r w:rsidRPr="000D6786">
        <w:t>O2A5</w:t>
      </w:r>
      <w:r w:rsidRPr="000D6786">
        <w:rPr>
          <w:spacing w:val="-2"/>
        </w:rPr>
        <w:t xml:space="preserve"> </w:t>
      </w:r>
      <w:r w:rsidRPr="000D6786">
        <w:t>huiselijk</w:t>
      </w:r>
      <w:r w:rsidRPr="000D6786">
        <w:rPr>
          <w:spacing w:val="-8"/>
        </w:rPr>
        <w:t xml:space="preserve"> </w:t>
      </w:r>
      <w:r w:rsidRPr="000D6786">
        <w:t>geweld</w:t>
      </w:r>
      <w:r w:rsidRPr="000D6786">
        <w:rPr>
          <w:spacing w:val="-6"/>
        </w:rPr>
        <w:t xml:space="preserve"> </w:t>
      </w:r>
      <w:r w:rsidRPr="000D6786">
        <w:t>en</w:t>
      </w:r>
      <w:r w:rsidRPr="000D6786">
        <w:rPr>
          <w:spacing w:val="-4"/>
        </w:rPr>
        <w:t xml:space="preserve"> </w:t>
      </w:r>
      <w:r w:rsidRPr="000D6786">
        <w:rPr>
          <w:spacing w:val="-2"/>
        </w:rPr>
        <w:t>kindermishandeling</w:t>
      </w:r>
    </w:p>
    <w:p w14:paraId="7AC9EAB2" w14:textId="50DD8D16" w:rsidR="006D58F9" w:rsidRDefault="006D58F9" w:rsidP="00F96BE2">
      <w:pPr>
        <w:pStyle w:val="Lijstalinea"/>
        <w:numPr>
          <w:ilvl w:val="0"/>
          <w:numId w:val="5"/>
        </w:numPr>
      </w:pPr>
      <w:r>
        <w:rPr>
          <w:spacing w:val="-2"/>
        </w:rPr>
        <w:t>Handreiking</w:t>
      </w:r>
      <w:r w:rsidR="00F70D52">
        <w:rPr>
          <w:spacing w:val="-2"/>
        </w:rPr>
        <w:t xml:space="preserve"> O2A5 medewerker en klacht</w:t>
      </w:r>
    </w:p>
    <w:p w14:paraId="7533C7B5" w14:textId="77777777" w:rsidR="00B01CDC" w:rsidRDefault="00B01CDC" w:rsidP="000D6786"/>
    <w:p w14:paraId="5E8165C9" w14:textId="77777777" w:rsidR="00B01CDC" w:rsidRDefault="00B01CDC" w:rsidP="00F96BE2">
      <w:pPr>
        <w:pStyle w:val="Kop2"/>
      </w:pPr>
      <w:bookmarkStart w:id="11" w:name="Gedragscode"/>
      <w:bookmarkStart w:id="12" w:name="_Toc202967753"/>
      <w:bookmarkEnd w:id="11"/>
      <w:r>
        <w:t>Gedragscode</w:t>
      </w:r>
      <w:bookmarkEnd w:id="12"/>
    </w:p>
    <w:p w14:paraId="252AB3C0" w14:textId="65B26DD3" w:rsidR="00B01CDC" w:rsidRDefault="00B01CDC" w:rsidP="00B01CDC">
      <w:r>
        <w:t>Iedere</w:t>
      </w:r>
      <w:r>
        <w:rPr>
          <w:spacing w:val="-4"/>
        </w:rPr>
        <w:t xml:space="preserve"> </w:t>
      </w:r>
      <w:r>
        <w:t>medewerker</w:t>
      </w:r>
      <w:r>
        <w:rPr>
          <w:spacing w:val="-4"/>
        </w:rPr>
        <w:t xml:space="preserve"> </w:t>
      </w:r>
      <w:r>
        <w:t>van</w:t>
      </w:r>
      <w:r>
        <w:rPr>
          <w:spacing w:val="-5"/>
        </w:rPr>
        <w:t xml:space="preserve"> </w:t>
      </w:r>
      <w:r>
        <w:t>O2A5 heeft</w:t>
      </w:r>
      <w:r>
        <w:rPr>
          <w:spacing w:val="-1"/>
        </w:rPr>
        <w:t xml:space="preserve"> </w:t>
      </w:r>
      <w:r>
        <w:t>een</w:t>
      </w:r>
      <w:r>
        <w:rPr>
          <w:spacing w:val="-3"/>
        </w:rPr>
        <w:t xml:space="preserve"> </w:t>
      </w:r>
      <w:r>
        <w:t>voorbeeldfunctie.</w:t>
      </w:r>
      <w:r>
        <w:rPr>
          <w:spacing w:val="-2"/>
        </w:rPr>
        <w:t xml:space="preserve"> </w:t>
      </w:r>
      <w:r>
        <w:t>Ieder</w:t>
      </w:r>
      <w:r>
        <w:rPr>
          <w:spacing w:val="-4"/>
        </w:rPr>
        <w:t xml:space="preserve"> </w:t>
      </w:r>
      <w:r>
        <w:t>moet</w:t>
      </w:r>
      <w:r>
        <w:rPr>
          <w:spacing w:val="-1"/>
        </w:rPr>
        <w:t xml:space="preserve"> </w:t>
      </w:r>
      <w:r>
        <w:t>zich</w:t>
      </w:r>
      <w:r>
        <w:rPr>
          <w:spacing w:val="-3"/>
        </w:rPr>
        <w:t xml:space="preserve"> </w:t>
      </w:r>
      <w:r>
        <w:t>bewust</w:t>
      </w:r>
      <w:r>
        <w:rPr>
          <w:spacing w:val="-1"/>
        </w:rPr>
        <w:t xml:space="preserve"> </w:t>
      </w:r>
      <w:r>
        <w:t>zijn</w:t>
      </w:r>
      <w:r>
        <w:rPr>
          <w:spacing w:val="-2"/>
        </w:rPr>
        <w:t xml:space="preserve"> </w:t>
      </w:r>
      <w:r>
        <w:t>van</w:t>
      </w:r>
      <w:r>
        <w:rPr>
          <w:spacing w:val="-3"/>
        </w:rPr>
        <w:t xml:space="preserve"> </w:t>
      </w:r>
      <w:r>
        <w:t>zijn/haar verantwoordelijkheid binnen de functie en draagt dit ook ui</w:t>
      </w:r>
      <w:r w:rsidR="00FA4580">
        <w:t>t</w:t>
      </w:r>
      <w:r>
        <w:t>. Gedragsregels vormen een leidraad voor gedrag, als preventiemiddel. Van belang is wel dat iedereen binnen de organisatie bekend is met</w:t>
      </w:r>
      <w:r>
        <w:rPr>
          <w:spacing w:val="-1"/>
        </w:rPr>
        <w:t xml:space="preserve"> </w:t>
      </w:r>
      <w:r>
        <w:t>de regels. Tevens bieden gedragsregels een handvat om vast te stellen of er sprake is van grensoverschrijdend gedrag, waartegen disciplinair opgetreden moet worden.</w:t>
      </w:r>
    </w:p>
    <w:p w14:paraId="723E9D85" w14:textId="25FC7E91" w:rsidR="00B01CDC" w:rsidRDefault="00B01CDC" w:rsidP="00B01CDC">
      <w:r>
        <w:t>De gedragscode van O2A5 is bestemd voor alle mensen werkzaam binnen O2A5, de leerlingen en hun ouders, stagiaires</w:t>
      </w:r>
      <w:r>
        <w:rPr>
          <w:spacing w:val="-1"/>
        </w:rPr>
        <w:t xml:space="preserve"> </w:t>
      </w:r>
      <w:r>
        <w:t>en alle andere personen die</w:t>
      </w:r>
      <w:r>
        <w:rPr>
          <w:spacing w:val="-1"/>
        </w:rPr>
        <w:t xml:space="preserve"> </w:t>
      </w:r>
      <w:r>
        <w:t>werkzaamheden (professioneel en vrijwillig)</w:t>
      </w:r>
      <w:r>
        <w:rPr>
          <w:spacing w:val="-1"/>
        </w:rPr>
        <w:t xml:space="preserve"> </w:t>
      </w:r>
      <w:r>
        <w:t>voor de</w:t>
      </w:r>
      <w:r>
        <w:rPr>
          <w:spacing w:val="-1"/>
        </w:rPr>
        <w:t xml:space="preserve"> </w:t>
      </w:r>
      <w:r>
        <w:t>school</w:t>
      </w:r>
      <w:r>
        <w:rPr>
          <w:spacing w:val="-4"/>
        </w:rPr>
        <w:t xml:space="preserve"> </w:t>
      </w:r>
      <w:r>
        <w:t>en</w:t>
      </w:r>
      <w:r>
        <w:rPr>
          <w:spacing w:val="-3"/>
        </w:rPr>
        <w:t xml:space="preserve"> </w:t>
      </w:r>
      <w:r>
        <w:t>het</w:t>
      </w:r>
      <w:r>
        <w:rPr>
          <w:spacing w:val="-4"/>
        </w:rPr>
        <w:t xml:space="preserve"> </w:t>
      </w:r>
      <w:proofErr w:type="spellStart"/>
      <w:r>
        <w:t>bestuursbureau</w:t>
      </w:r>
      <w:proofErr w:type="spellEnd"/>
      <w:r>
        <w:rPr>
          <w:spacing w:val="-3"/>
        </w:rPr>
        <w:t xml:space="preserve"> </w:t>
      </w:r>
      <w:r>
        <w:t>verrichten.</w:t>
      </w:r>
      <w:r>
        <w:rPr>
          <w:spacing w:val="-3"/>
        </w:rPr>
        <w:t xml:space="preserve"> </w:t>
      </w:r>
      <w:r>
        <w:t>Het</w:t>
      </w:r>
      <w:r>
        <w:rPr>
          <w:spacing w:val="-1"/>
        </w:rPr>
        <w:t xml:space="preserve"> </w:t>
      </w:r>
      <w:r>
        <w:t>doel</w:t>
      </w:r>
      <w:r>
        <w:rPr>
          <w:spacing w:val="-5"/>
        </w:rPr>
        <w:t xml:space="preserve"> </w:t>
      </w:r>
      <w:r>
        <w:t>van</w:t>
      </w:r>
      <w:r>
        <w:rPr>
          <w:spacing w:val="-3"/>
        </w:rPr>
        <w:t xml:space="preserve"> </w:t>
      </w:r>
      <w:r>
        <w:t>deze</w:t>
      </w:r>
      <w:r>
        <w:rPr>
          <w:spacing w:val="-1"/>
        </w:rPr>
        <w:t xml:space="preserve"> </w:t>
      </w:r>
      <w:r>
        <w:t>gedragscode</w:t>
      </w:r>
      <w:r>
        <w:rPr>
          <w:spacing w:val="-1"/>
        </w:rPr>
        <w:t xml:space="preserve"> </w:t>
      </w:r>
      <w:r>
        <w:t>is</w:t>
      </w:r>
      <w:r>
        <w:rPr>
          <w:spacing w:val="-2"/>
        </w:rPr>
        <w:t xml:space="preserve"> </w:t>
      </w:r>
      <w:r>
        <w:t>het</w:t>
      </w:r>
      <w:r>
        <w:rPr>
          <w:spacing w:val="-1"/>
        </w:rPr>
        <w:t xml:space="preserve"> </w:t>
      </w:r>
      <w:r>
        <w:t>scheppen</w:t>
      </w:r>
      <w:r>
        <w:rPr>
          <w:spacing w:val="-5"/>
        </w:rPr>
        <w:t xml:space="preserve"> </w:t>
      </w:r>
      <w:r>
        <w:t>van</w:t>
      </w:r>
      <w:r>
        <w:rPr>
          <w:spacing w:val="-5"/>
        </w:rPr>
        <w:t xml:space="preserve"> </w:t>
      </w:r>
      <w:r>
        <w:t xml:space="preserve">een klimaat binnen O2A5 dat zich kenmerkt door respect, vertrouwen en acceptatie. </w:t>
      </w:r>
    </w:p>
    <w:p w14:paraId="672DF02C" w14:textId="1B17F3B7" w:rsidR="00B01CDC" w:rsidRDefault="00B01CDC" w:rsidP="00F96BE2">
      <w:pPr>
        <w:pStyle w:val="Kop2"/>
      </w:pPr>
      <w:bookmarkStart w:id="13" w:name="Privacyreglement_(o.a._verwerking_leerli"/>
      <w:bookmarkStart w:id="14" w:name="_Toc202967754"/>
      <w:bookmarkEnd w:id="13"/>
      <w:r>
        <w:t>Privacyreglement</w:t>
      </w:r>
      <w:r w:rsidR="00412CC7">
        <w:t>en</w:t>
      </w:r>
      <w:bookmarkEnd w:id="14"/>
      <w:r>
        <w:rPr>
          <w:spacing w:val="-8"/>
        </w:rPr>
        <w:t xml:space="preserve"> </w:t>
      </w:r>
    </w:p>
    <w:p w14:paraId="6863C7BC" w14:textId="77777777" w:rsidR="00B01CDC" w:rsidRDefault="00B01CDC" w:rsidP="00B01CDC">
      <w:r>
        <w:t>De Wet Bescherming Persoonsgegevens betreft regels over bijvoorbeeld de verwerking van persoonsgegevens, wie deze gegevens mag inzien, aan wie de gegevens verstrekt mogen worden en hoe</w:t>
      </w:r>
      <w:r>
        <w:rPr>
          <w:spacing w:val="-1"/>
        </w:rPr>
        <w:t xml:space="preserve"> </w:t>
      </w:r>
      <w:r>
        <w:t>lang</w:t>
      </w:r>
      <w:r>
        <w:rPr>
          <w:spacing w:val="-3"/>
        </w:rPr>
        <w:t xml:space="preserve"> </w:t>
      </w:r>
      <w:r>
        <w:t>gegevens</w:t>
      </w:r>
      <w:r>
        <w:rPr>
          <w:spacing w:val="-2"/>
        </w:rPr>
        <w:t xml:space="preserve"> </w:t>
      </w:r>
      <w:r>
        <w:t>bewaard</w:t>
      </w:r>
      <w:r>
        <w:rPr>
          <w:spacing w:val="-3"/>
        </w:rPr>
        <w:t xml:space="preserve"> </w:t>
      </w:r>
      <w:r>
        <w:t>worden.</w:t>
      </w:r>
      <w:r>
        <w:rPr>
          <w:spacing w:val="-5"/>
        </w:rPr>
        <w:t xml:space="preserve"> </w:t>
      </w:r>
      <w:r>
        <w:t>Binnen</w:t>
      </w:r>
      <w:r>
        <w:rPr>
          <w:spacing w:val="-3"/>
        </w:rPr>
        <w:t xml:space="preserve"> </w:t>
      </w:r>
      <w:r>
        <w:t>Stichting</w:t>
      </w:r>
      <w:r>
        <w:rPr>
          <w:spacing w:val="-5"/>
        </w:rPr>
        <w:t xml:space="preserve"> </w:t>
      </w:r>
      <w:r>
        <w:t>O2A5</w:t>
      </w:r>
      <w:r>
        <w:rPr>
          <w:spacing w:val="-1"/>
        </w:rPr>
        <w:t xml:space="preserve"> </w:t>
      </w:r>
      <w:r>
        <w:t>zijn</w:t>
      </w:r>
      <w:r>
        <w:rPr>
          <w:spacing w:val="-3"/>
        </w:rPr>
        <w:t xml:space="preserve"> </w:t>
      </w:r>
      <w:r>
        <w:t>afspraken</w:t>
      </w:r>
      <w:r>
        <w:rPr>
          <w:spacing w:val="-3"/>
        </w:rPr>
        <w:t xml:space="preserve"> </w:t>
      </w:r>
      <w:r>
        <w:t>hierover</w:t>
      </w:r>
      <w:r>
        <w:rPr>
          <w:spacing w:val="-2"/>
        </w:rPr>
        <w:t xml:space="preserve"> </w:t>
      </w:r>
      <w:r>
        <w:t>vastgelegd</w:t>
      </w:r>
      <w:r>
        <w:rPr>
          <w:spacing w:val="-3"/>
        </w:rPr>
        <w:t xml:space="preserve"> </w:t>
      </w:r>
      <w:r>
        <w:t>in</w:t>
      </w:r>
      <w:r>
        <w:rPr>
          <w:spacing w:val="-5"/>
        </w:rPr>
        <w:t xml:space="preserve"> </w:t>
      </w:r>
      <w:r>
        <w:t>een Privacyverklaring, het Privacyreglement leerlingen, het Privacyreglement medewerkers, het Reglement</w:t>
      </w:r>
      <w:r>
        <w:rPr>
          <w:spacing w:val="-1"/>
        </w:rPr>
        <w:t xml:space="preserve"> </w:t>
      </w:r>
      <w:r>
        <w:t>sociale</w:t>
      </w:r>
      <w:r>
        <w:rPr>
          <w:spacing w:val="-1"/>
        </w:rPr>
        <w:t xml:space="preserve"> </w:t>
      </w:r>
      <w:r>
        <w:t>media</w:t>
      </w:r>
      <w:r>
        <w:rPr>
          <w:spacing w:val="-2"/>
        </w:rPr>
        <w:t xml:space="preserve"> </w:t>
      </w:r>
      <w:r>
        <w:t>voor</w:t>
      </w:r>
      <w:r>
        <w:rPr>
          <w:spacing w:val="-1"/>
        </w:rPr>
        <w:t xml:space="preserve"> </w:t>
      </w:r>
      <w:r>
        <w:t>leerlingen</w:t>
      </w:r>
      <w:r>
        <w:rPr>
          <w:spacing w:val="-2"/>
        </w:rPr>
        <w:t xml:space="preserve"> </w:t>
      </w:r>
      <w:r>
        <w:t>en het Reglement</w:t>
      </w:r>
      <w:r>
        <w:rPr>
          <w:spacing w:val="-1"/>
        </w:rPr>
        <w:t xml:space="preserve"> </w:t>
      </w:r>
      <w:r>
        <w:t>sociale</w:t>
      </w:r>
      <w:r>
        <w:rPr>
          <w:spacing w:val="-1"/>
        </w:rPr>
        <w:t xml:space="preserve"> </w:t>
      </w:r>
      <w:r>
        <w:t>media</w:t>
      </w:r>
      <w:r>
        <w:rPr>
          <w:spacing w:val="-1"/>
        </w:rPr>
        <w:t xml:space="preserve"> </w:t>
      </w:r>
      <w:r>
        <w:t>voor</w:t>
      </w:r>
      <w:r>
        <w:rPr>
          <w:spacing w:val="-1"/>
        </w:rPr>
        <w:t xml:space="preserve"> </w:t>
      </w:r>
      <w:r>
        <w:t>medewerkers.</w:t>
      </w:r>
      <w:r>
        <w:rPr>
          <w:spacing w:val="-2"/>
        </w:rPr>
        <w:t xml:space="preserve"> </w:t>
      </w:r>
      <w:r>
        <w:t>Tevens is een thuiswerkprotocol voor medewerkers opgesteld.</w:t>
      </w:r>
    </w:p>
    <w:p w14:paraId="317095B3" w14:textId="242169A4" w:rsidR="00412CC7" w:rsidRDefault="00FA4580" w:rsidP="00FA4580">
      <w:pPr>
        <w:pStyle w:val="Kop2"/>
      </w:pPr>
      <w:bookmarkStart w:id="15" w:name="_Toc202967755"/>
      <w:r>
        <w:t>Protocol medische handelingen op school</w:t>
      </w:r>
      <w:bookmarkEnd w:id="15"/>
    </w:p>
    <w:p w14:paraId="67BEDA9F" w14:textId="12D7D935" w:rsidR="00FA4580" w:rsidRPr="00FA4580" w:rsidRDefault="00FA4580" w:rsidP="00FA4580">
      <w:pPr>
        <w:pStyle w:val="Normaalweb"/>
        <w:ind w:left="576"/>
        <w:rPr>
          <w:rFonts w:ascii="Verdana" w:hAnsi="Verdana"/>
          <w:sz w:val="18"/>
          <w:szCs w:val="18"/>
        </w:rPr>
      </w:pPr>
      <w:r>
        <w:rPr>
          <w:rFonts w:ascii="Verdana" w:hAnsi="Verdana"/>
          <w:sz w:val="18"/>
          <w:szCs w:val="18"/>
        </w:rPr>
        <w:t>Medewerkers</w:t>
      </w:r>
      <w:r w:rsidRPr="00FA4580">
        <w:rPr>
          <w:rFonts w:ascii="Verdana" w:hAnsi="Verdana"/>
          <w:sz w:val="18"/>
          <w:szCs w:val="18"/>
        </w:rPr>
        <w:t xml:space="preserve"> kunnen tijdens de schooluren te maken krijgen met leerlingen die zich niet lekker voelen of ziek worden. Daarnaast krijgen scholen steeds vaker verzoeken van ouders of verzorgers om medicatie toe te dienen die door een arts is voorgeschreven, of zelfs om medische handelingen uit te voeren, zoals het toedienen van sondevoeding of het geven van een injectie.</w:t>
      </w:r>
      <w:r>
        <w:rPr>
          <w:rFonts w:ascii="Verdana" w:hAnsi="Verdana"/>
          <w:sz w:val="18"/>
          <w:szCs w:val="18"/>
        </w:rPr>
        <w:br/>
      </w:r>
      <w:r w:rsidRPr="00FA4580">
        <w:rPr>
          <w:rFonts w:ascii="Verdana" w:hAnsi="Verdana"/>
          <w:sz w:val="18"/>
          <w:szCs w:val="18"/>
        </w:rPr>
        <w:t>Dit protocol beschrijft de kaders en verantwoordelijkheden rondom medicijnverstrekking en medische handelingen binnen de school. Het doel is om ouders, medewerkers en schoolleiding duidelijkheid te bieden over wat wel en niet van de school verwacht mag worden.</w:t>
      </w:r>
    </w:p>
    <w:p w14:paraId="6A178A4C" w14:textId="16B3440A" w:rsidR="00FA4580" w:rsidRDefault="00FA4580" w:rsidP="00FA4580">
      <w:pPr>
        <w:pStyle w:val="Kop2"/>
      </w:pPr>
      <w:bookmarkStart w:id="16" w:name="_Toc202967756"/>
      <w:r>
        <w:t>Meldcode O2A5 huiselijk geweld en kindermishandeling</w:t>
      </w:r>
      <w:bookmarkEnd w:id="16"/>
    </w:p>
    <w:p w14:paraId="0E3B5EDF" w14:textId="3610B6DC" w:rsidR="00FA4580" w:rsidRDefault="00FA4580" w:rsidP="00FA4580">
      <w:pPr>
        <w:ind w:left="576"/>
      </w:pPr>
      <w:r>
        <w:t>Deze meldcode omvat een s</w:t>
      </w:r>
      <w:r w:rsidRPr="00FA4580">
        <w:t>tappenplan voor het handelen</w:t>
      </w:r>
      <w:r>
        <w:t xml:space="preserve"> van medewerkers</w:t>
      </w:r>
      <w:r w:rsidRPr="00FA4580">
        <w:t xml:space="preserve"> bij signalen van huiselijk geweld en kindermishandeling</w:t>
      </w:r>
      <w:r>
        <w:t>. Alle medewerkers worden geacht scholing te doorlopen op dit onderwerp en het werken met de meldcode.</w:t>
      </w:r>
    </w:p>
    <w:p w14:paraId="57E804D3" w14:textId="77777777" w:rsidR="00FA4580" w:rsidRDefault="00FA4580" w:rsidP="00FA4580">
      <w:pPr>
        <w:ind w:left="576"/>
      </w:pPr>
    </w:p>
    <w:p w14:paraId="19834CCF" w14:textId="06DEE2BC" w:rsidR="00F70D52" w:rsidRDefault="00F70D52" w:rsidP="00F96BE2">
      <w:pPr>
        <w:pStyle w:val="Kop2"/>
      </w:pPr>
      <w:bookmarkStart w:id="17" w:name="_Toc202967757"/>
      <w:r>
        <w:lastRenderedPageBreak/>
        <w:t>Handreiking O2A5 medewerker en klacht</w:t>
      </w:r>
    </w:p>
    <w:p w14:paraId="14438494" w14:textId="5F2E9674" w:rsidR="00883924" w:rsidRPr="00E20362" w:rsidRDefault="00883924" w:rsidP="00883924">
      <w:pPr>
        <w:rPr>
          <w:szCs w:val="18"/>
        </w:rPr>
      </w:pPr>
      <w:r>
        <w:rPr>
          <w:szCs w:val="18"/>
        </w:rPr>
        <w:t>Dit betreft een h</w:t>
      </w:r>
      <w:r w:rsidRPr="00880C8C">
        <w:rPr>
          <w:szCs w:val="18"/>
        </w:rPr>
        <w:t>andreiking met informatie en ondersteuning voor medewerkers van O2A5 die geconfronteerd worden met een klacht.</w:t>
      </w:r>
      <w:r w:rsidR="00E20362">
        <w:rPr>
          <w:szCs w:val="18"/>
        </w:rPr>
        <w:t xml:space="preserve"> </w:t>
      </w:r>
      <w:r w:rsidRPr="00E20362">
        <w:rPr>
          <w:szCs w:val="18"/>
        </w:rPr>
        <w:t>Als medewerker van een van onze scholen kan het ingrijpend zijn als je onderwerp wordt van een klacht. Deze handreiking biedt een eerste uitleg over de stappen die (mogelijk) volgen, je rechten en de opties aan ondersteuning die beschikbaar gemaakt kunnen worden.</w:t>
      </w:r>
    </w:p>
    <w:p w14:paraId="1CBCF2A9" w14:textId="77777777" w:rsidR="00F70D52" w:rsidRPr="00F70D52" w:rsidRDefault="00F70D52" w:rsidP="00F70D52"/>
    <w:p w14:paraId="56F26BE2" w14:textId="5E7A6BB8" w:rsidR="00B01CDC" w:rsidRDefault="00B01CDC" w:rsidP="00F96BE2">
      <w:pPr>
        <w:pStyle w:val="Kop2"/>
      </w:pPr>
      <w:proofErr w:type="spellStart"/>
      <w:r>
        <w:t>School</w:t>
      </w:r>
      <w:r w:rsidR="00FA4580">
        <w:t>specifieke</w:t>
      </w:r>
      <w:proofErr w:type="spellEnd"/>
      <w:r w:rsidR="00FA4580">
        <w:t xml:space="preserve"> </w:t>
      </w:r>
      <w:r>
        <w:t>regels</w:t>
      </w:r>
      <w:bookmarkEnd w:id="17"/>
    </w:p>
    <w:p w14:paraId="27FCAE01" w14:textId="1E1F4EFF" w:rsidR="00313B0D" w:rsidRDefault="00313B0D" w:rsidP="00B01CDC">
      <w:r>
        <w:t xml:space="preserve">Op Jenaplan de Wilgenhoek wordt gewerkt met ‘Ons Huis’. Ouders worden geïnformeerd op de informatieavond en via </w:t>
      </w:r>
      <w:proofErr w:type="spellStart"/>
      <w:r>
        <w:t>Socialschools</w:t>
      </w:r>
      <w:proofErr w:type="spellEnd"/>
      <w:r>
        <w:t xml:space="preserve">. Daarnaast hangt onderstaande afbeelding in het gebouw, zodat iedereen die zich op school bevindt het kan zien. Met de kinderen worden alle onderdelen besproken, zodat ook voor hen duidelijk is wat er van iedereen verwacht wordt. </w:t>
      </w:r>
      <w:r w:rsidRPr="00313B0D">
        <w:rPr>
          <w:noProof/>
        </w:rPr>
        <w:drawing>
          <wp:inline distT="0" distB="0" distL="0" distR="0" wp14:anchorId="322659AA" wp14:editId="296CCAD8">
            <wp:extent cx="4366260" cy="3059201"/>
            <wp:effectExtent l="0" t="0" r="0" b="8255"/>
            <wp:docPr id="2084693217" name="Afbeelding 1" descr="Afbeelding met tekst, Kinderkunst, tekenfilm, teken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693217" name="Afbeelding 1" descr="Afbeelding met tekst, Kinderkunst, tekenfilm, tekening&#10;&#10;Door AI gegenereerde inhoud is mogelijk onjuist."/>
                    <pic:cNvPicPr/>
                  </pic:nvPicPr>
                  <pic:blipFill>
                    <a:blip r:embed="rId14"/>
                    <a:stretch>
                      <a:fillRect/>
                    </a:stretch>
                  </pic:blipFill>
                  <pic:spPr>
                    <a:xfrm>
                      <a:off x="0" y="0"/>
                      <a:ext cx="4380071" cy="3068877"/>
                    </a:xfrm>
                    <a:prstGeom prst="rect">
                      <a:avLst/>
                    </a:prstGeom>
                  </pic:spPr>
                </pic:pic>
              </a:graphicData>
            </a:graphic>
          </wp:inline>
        </w:drawing>
      </w:r>
    </w:p>
    <w:p w14:paraId="4A7201E5" w14:textId="77777777" w:rsidR="00313B0D" w:rsidRDefault="00313B0D" w:rsidP="00B01CDC"/>
    <w:p w14:paraId="004BC353" w14:textId="016C04B1" w:rsidR="00B01CDC" w:rsidRDefault="00B01CDC" w:rsidP="00B01CDC">
      <w:proofErr w:type="spellStart"/>
      <w:r>
        <w:t>Schoolspecifiek</w:t>
      </w:r>
      <w:proofErr w:type="spellEnd"/>
      <w:r>
        <w:rPr>
          <w:spacing w:val="-6"/>
        </w:rPr>
        <w:t xml:space="preserve"> </w:t>
      </w:r>
      <w:r>
        <w:t>kennen</w:t>
      </w:r>
      <w:r>
        <w:rPr>
          <w:spacing w:val="-5"/>
        </w:rPr>
        <w:t xml:space="preserve"> </w:t>
      </w:r>
      <w:r>
        <w:t>we</w:t>
      </w:r>
      <w:r>
        <w:rPr>
          <w:spacing w:val="-8"/>
        </w:rPr>
        <w:t xml:space="preserve"> </w:t>
      </w:r>
      <w:r>
        <w:t>de</w:t>
      </w:r>
      <w:r>
        <w:rPr>
          <w:spacing w:val="-3"/>
        </w:rPr>
        <w:t xml:space="preserve"> </w:t>
      </w:r>
      <w:r>
        <w:t>volgende</w:t>
      </w:r>
      <w:r>
        <w:rPr>
          <w:spacing w:val="-2"/>
        </w:rPr>
        <w:t xml:space="preserve"> protocollen:</w:t>
      </w:r>
    </w:p>
    <w:p w14:paraId="4028C915" w14:textId="77777777" w:rsidR="00313B0D" w:rsidRPr="00E7294B" w:rsidRDefault="00313B0D" w:rsidP="00313B0D">
      <w:r w:rsidRPr="00E7294B">
        <w:t>* Anti-pestprotocol </w:t>
      </w:r>
    </w:p>
    <w:p w14:paraId="77B713FA" w14:textId="77777777" w:rsidR="00313B0D" w:rsidRPr="00E7294B" w:rsidRDefault="00313B0D" w:rsidP="00313B0D">
      <w:r w:rsidRPr="00E7294B">
        <w:t>* Protocol sociale media </w:t>
      </w:r>
    </w:p>
    <w:p w14:paraId="4586467F" w14:textId="77777777" w:rsidR="00313B0D" w:rsidRPr="00E7294B" w:rsidRDefault="00313B0D" w:rsidP="00313B0D">
      <w:r w:rsidRPr="00E7294B">
        <w:t>* Protocol sociale veiligheid </w:t>
      </w:r>
    </w:p>
    <w:p w14:paraId="4B4B4689" w14:textId="77777777" w:rsidR="00313B0D" w:rsidRPr="00E7294B" w:rsidRDefault="00313B0D" w:rsidP="00313B0D">
      <w:r w:rsidRPr="00E7294B">
        <w:t>* Pleinafspraken </w:t>
      </w:r>
    </w:p>
    <w:p w14:paraId="21DDCBCA" w14:textId="77777777" w:rsidR="00313B0D" w:rsidRPr="00E7294B" w:rsidRDefault="00313B0D" w:rsidP="00313B0D">
      <w:r w:rsidRPr="00E7294B">
        <w:t>* Protocol weekopeningen en weeksluitingen </w:t>
      </w:r>
    </w:p>
    <w:p w14:paraId="54DFCBF0" w14:textId="77777777" w:rsidR="00313B0D" w:rsidRPr="00E7294B" w:rsidRDefault="00313B0D" w:rsidP="00313B0D">
      <w:r w:rsidRPr="00E7294B">
        <w:t xml:space="preserve">* ABC voor </w:t>
      </w:r>
      <w:proofErr w:type="spellStart"/>
      <w:r w:rsidRPr="00E7294B">
        <w:t>stamgroepleiders</w:t>
      </w:r>
      <w:proofErr w:type="spellEnd"/>
      <w:r w:rsidRPr="00E7294B">
        <w:t> </w:t>
      </w:r>
    </w:p>
    <w:p w14:paraId="392156E5" w14:textId="4DADBB5F" w:rsidR="00313B0D" w:rsidRPr="00E7294B" w:rsidRDefault="00313B0D" w:rsidP="00313B0D">
      <w:r w:rsidRPr="00E7294B">
        <w:t>* Pedagogische grondhouding</w:t>
      </w:r>
    </w:p>
    <w:p w14:paraId="2FCF5A68" w14:textId="56D54E85" w:rsidR="00712E0D" w:rsidRDefault="00712E0D" w:rsidP="00CB67E9">
      <w:pPr>
        <w:rPr>
          <w:spacing w:val="-2"/>
          <w:u w:val="single"/>
        </w:rPr>
      </w:pPr>
      <w:r>
        <w:rPr>
          <w:spacing w:val="-2"/>
          <w:u w:val="single"/>
        </w:rPr>
        <w:t>Incidenteel vervoer door ouders:</w:t>
      </w:r>
    </w:p>
    <w:p w14:paraId="30849622" w14:textId="6CF0A87C" w:rsidR="00712E0D" w:rsidRPr="00712E0D" w:rsidRDefault="00712E0D" w:rsidP="00CB67E9">
      <w:pPr>
        <w:rPr>
          <w:spacing w:val="-2"/>
        </w:rPr>
      </w:pPr>
      <w:r>
        <w:rPr>
          <w:spacing w:val="-2"/>
        </w:rPr>
        <w:t>Regelmatig gaan de kinderen op een opstapje. Hiervoor worden de kinderen wel eens vervoerd door ouders. De volgende afspraken zijn hierover gemaakt:</w:t>
      </w:r>
    </w:p>
    <w:p w14:paraId="4BD3FEE5" w14:textId="2A91A0B7" w:rsidR="0024781C" w:rsidRDefault="00CB67E9" w:rsidP="00CB67E9">
      <w:pPr>
        <w:rPr>
          <w:spacing w:val="-2"/>
          <w:highlight w:val="yellow"/>
        </w:rPr>
      </w:pPr>
      <w:r w:rsidRPr="00C01811">
        <w:rPr>
          <w:i/>
          <w:iCs/>
          <w:szCs w:val="18"/>
        </w:rPr>
        <w:t>De bestuurder in bezit van geldig rijbewijs, geldige autoverzekering, bestuurder neemt algemeen geldende verkeersregels in acht, er mogen niet meer kinderen vervoerd worden dan er gordels in de auto aanwezig zijn. O2A5 is verzekerd voor schade en aansprakelijkheid, echter zal in eerste instantie een beroep worden gedaan op verzekering van schadeveroorzaker.</w:t>
      </w:r>
    </w:p>
    <w:p w14:paraId="63797415" w14:textId="77777777" w:rsidR="00B012F8" w:rsidRDefault="00B012F8">
      <w:pPr>
        <w:spacing w:before="0" w:after="160" w:line="259" w:lineRule="auto"/>
        <w:ind w:left="0"/>
        <w:rPr>
          <w:spacing w:val="-2"/>
          <w:highlight w:val="yellow"/>
        </w:rPr>
      </w:pPr>
      <w:r>
        <w:rPr>
          <w:spacing w:val="-2"/>
          <w:highlight w:val="yellow"/>
        </w:rPr>
        <w:br w:type="page"/>
      </w:r>
    </w:p>
    <w:p w14:paraId="5EA25141" w14:textId="7B495EE0" w:rsidR="00B01CDC" w:rsidRDefault="00BB7297" w:rsidP="00510A33">
      <w:pPr>
        <w:pStyle w:val="Kop1"/>
      </w:pPr>
      <w:bookmarkStart w:id="18" w:name="_Toc202967758"/>
      <w:r>
        <w:lastRenderedPageBreak/>
        <w:t>Bij zorgen of klachten over veiligheid</w:t>
      </w:r>
      <w:bookmarkEnd w:id="18"/>
    </w:p>
    <w:p w14:paraId="73FC2778" w14:textId="584B3C21" w:rsidR="00EA0651" w:rsidRDefault="00BB7297" w:rsidP="00EA0651">
      <w:r>
        <w:t>Soms komt de veiligheid toch in het gedrang. Wanneer dit het geval is, komen mogelijk de volgende documenten in beeld.</w:t>
      </w:r>
    </w:p>
    <w:p w14:paraId="2B832320" w14:textId="77777777" w:rsidR="00EA0651" w:rsidRDefault="00EA0651" w:rsidP="00F96BE2">
      <w:pPr>
        <w:pStyle w:val="Kop2"/>
      </w:pPr>
      <w:bookmarkStart w:id="19" w:name="Klachtenregeling"/>
      <w:bookmarkStart w:id="20" w:name="_bookmark5"/>
      <w:bookmarkStart w:id="21" w:name="_Toc202967759"/>
      <w:bookmarkEnd w:id="19"/>
      <w:bookmarkEnd w:id="20"/>
      <w:r>
        <w:t>Klachtenregeling</w:t>
      </w:r>
      <w:bookmarkEnd w:id="21"/>
    </w:p>
    <w:p w14:paraId="60E75844" w14:textId="55ED8BDA" w:rsidR="00EA0651" w:rsidRDefault="00EA0651" w:rsidP="00EA0651">
      <w:r>
        <w:t>O2A5-scholen zetten zich naar vermogen in om het onderwijs en de organisatie naar wens te laten verlopen, maar er bestaat natuurlijk altijd de kans dat leerlingen en ouders niet tevreden zijn over het</w:t>
      </w:r>
      <w:r>
        <w:rPr>
          <w:spacing w:val="-2"/>
        </w:rPr>
        <w:t xml:space="preserve"> </w:t>
      </w:r>
      <w:r>
        <w:t>onderwijs,</w:t>
      </w:r>
      <w:r>
        <w:rPr>
          <w:spacing w:val="-5"/>
        </w:rPr>
        <w:t xml:space="preserve"> </w:t>
      </w:r>
      <w:r>
        <w:t>de</w:t>
      </w:r>
      <w:r>
        <w:rPr>
          <w:spacing w:val="-5"/>
        </w:rPr>
        <w:t xml:space="preserve"> </w:t>
      </w:r>
      <w:r>
        <w:t>organisatie,</w:t>
      </w:r>
      <w:r>
        <w:rPr>
          <w:spacing w:val="-3"/>
        </w:rPr>
        <w:t xml:space="preserve"> </w:t>
      </w:r>
      <w:r>
        <w:t>de</w:t>
      </w:r>
      <w:r>
        <w:rPr>
          <w:spacing w:val="-2"/>
        </w:rPr>
        <w:t xml:space="preserve"> </w:t>
      </w:r>
      <w:r>
        <w:t>dienstverlening,</w:t>
      </w:r>
      <w:r>
        <w:rPr>
          <w:spacing w:val="-3"/>
        </w:rPr>
        <w:t xml:space="preserve"> </w:t>
      </w:r>
      <w:r>
        <w:t>de</w:t>
      </w:r>
      <w:r>
        <w:rPr>
          <w:spacing w:val="-2"/>
        </w:rPr>
        <w:t xml:space="preserve"> </w:t>
      </w:r>
      <w:r>
        <w:t>bejegening</w:t>
      </w:r>
      <w:r>
        <w:rPr>
          <w:spacing w:val="-4"/>
        </w:rPr>
        <w:t xml:space="preserve"> </w:t>
      </w:r>
      <w:r>
        <w:t>en</w:t>
      </w:r>
      <w:r>
        <w:rPr>
          <w:spacing w:val="-4"/>
        </w:rPr>
        <w:t xml:space="preserve"> </w:t>
      </w:r>
      <w:r>
        <w:t>de</w:t>
      </w:r>
      <w:r>
        <w:rPr>
          <w:spacing w:val="-2"/>
        </w:rPr>
        <w:t xml:space="preserve"> </w:t>
      </w:r>
      <w:r>
        <w:t>gewenste</w:t>
      </w:r>
      <w:r>
        <w:rPr>
          <w:spacing w:val="-5"/>
        </w:rPr>
        <w:t xml:space="preserve"> </w:t>
      </w:r>
      <w:r>
        <w:t>kwaliteit.</w:t>
      </w:r>
      <w:r>
        <w:rPr>
          <w:spacing w:val="-3"/>
        </w:rPr>
        <w:t xml:space="preserve"> </w:t>
      </w:r>
      <w:r>
        <w:t xml:space="preserve">Daarnaast kunnen zich situaties voordoen waarbij ouders niet tevreden zijn, omdat de fysieke of sociale veiligheid van het kind in geding is. Als het niet lukt om een situatie op te lossen </w:t>
      </w:r>
      <w:r>
        <w:rPr>
          <w:color w:val="202429"/>
        </w:rPr>
        <w:t>of als het probleem te moeilijk is om er op school over te praten, kunnen ouders en leerlingen contact opnemen met de interne vertrouwenspersoon of de externe vertrouwenspersoon. Hij of zij geeft u aan welke stappen gezet kunnen worden. De gegevens van de interne vertrouwenspersoon staan in de schoolgids vermeld en op de schoolwebsite; die van de externe vertrouwenspersoon zijn te vinden op de website van O2A5.</w:t>
      </w:r>
      <w:r w:rsidR="00227838">
        <w:rPr>
          <w:color w:val="202429"/>
        </w:rPr>
        <w:t xml:space="preserve"> Op de website van O2A5 is ook de klachtenregeling te vinden</w:t>
      </w:r>
      <w:r w:rsidR="00F856AD">
        <w:rPr>
          <w:color w:val="202429"/>
        </w:rPr>
        <w:t>.</w:t>
      </w:r>
    </w:p>
    <w:p w14:paraId="26321A25" w14:textId="31080E63" w:rsidR="00EA0651" w:rsidRDefault="00BB7297" w:rsidP="00F96BE2">
      <w:pPr>
        <w:pStyle w:val="Kop2"/>
      </w:pPr>
      <w:bookmarkStart w:id="22" w:name="Schorsing_en_verwijdering"/>
      <w:bookmarkStart w:id="23" w:name="_Toc202967760"/>
      <w:bookmarkEnd w:id="22"/>
      <w:r>
        <w:t>Protocol s</w:t>
      </w:r>
      <w:r w:rsidR="00EA0651">
        <w:t>chorsing</w:t>
      </w:r>
      <w:r w:rsidR="00EA0651">
        <w:rPr>
          <w:spacing w:val="-4"/>
        </w:rPr>
        <w:t xml:space="preserve"> </w:t>
      </w:r>
      <w:r w:rsidR="00EA0651">
        <w:t>en</w:t>
      </w:r>
      <w:r w:rsidR="00EA0651">
        <w:rPr>
          <w:spacing w:val="-3"/>
        </w:rPr>
        <w:t xml:space="preserve"> </w:t>
      </w:r>
      <w:r w:rsidR="00EA0651">
        <w:rPr>
          <w:spacing w:val="-2"/>
        </w:rPr>
        <w:t>verwijdering</w:t>
      </w:r>
      <w:bookmarkEnd w:id="23"/>
    </w:p>
    <w:p w14:paraId="6B21D76E" w14:textId="5ED8FDA1" w:rsidR="00EA0651" w:rsidRDefault="00EA0651" w:rsidP="00EA0651">
      <w:r>
        <w:t>Schorsing en verwijdering van een leerling kan noodzakelijk zijn om de regels van de school te handhaven,</w:t>
      </w:r>
      <w:r>
        <w:rPr>
          <w:spacing w:val="-2"/>
        </w:rPr>
        <w:t xml:space="preserve"> </w:t>
      </w:r>
      <w:r>
        <w:t>welke</w:t>
      </w:r>
      <w:r>
        <w:rPr>
          <w:spacing w:val="-4"/>
        </w:rPr>
        <w:t xml:space="preserve"> </w:t>
      </w:r>
      <w:r>
        <w:t>op</w:t>
      </w:r>
      <w:r>
        <w:rPr>
          <w:spacing w:val="-3"/>
        </w:rPr>
        <w:t xml:space="preserve"> </w:t>
      </w:r>
      <w:r>
        <w:t>hun</w:t>
      </w:r>
      <w:r>
        <w:rPr>
          <w:spacing w:val="-5"/>
        </w:rPr>
        <w:t xml:space="preserve"> </w:t>
      </w:r>
      <w:r>
        <w:t>beurt</w:t>
      </w:r>
      <w:r>
        <w:rPr>
          <w:spacing w:val="-1"/>
        </w:rPr>
        <w:t xml:space="preserve"> </w:t>
      </w:r>
      <w:r>
        <w:t>van</w:t>
      </w:r>
      <w:r>
        <w:rPr>
          <w:spacing w:val="-3"/>
        </w:rPr>
        <w:t xml:space="preserve"> </w:t>
      </w:r>
      <w:r>
        <w:t>belang</w:t>
      </w:r>
      <w:r>
        <w:rPr>
          <w:spacing w:val="-3"/>
        </w:rPr>
        <w:t xml:space="preserve"> </w:t>
      </w:r>
      <w:r>
        <w:t>zijn</w:t>
      </w:r>
      <w:r>
        <w:rPr>
          <w:spacing w:val="-3"/>
        </w:rPr>
        <w:t xml:space="preserve"> </w:t>
      </w:r>
      <w:r>
        <w:t>om</w:t>
      </w:r>
      <w:r>
        <w:rPr>
          <w:spacing w:val="-1"/>
        </w:rPr>
        <w:t xml:space="preserve"> </w:t>
      </w:r>
      <w:r>
        <w:t>de</w:t>
      </w:r>
      <w:r>
        <w:rPr>
          <w:spacing w:val="-1"/>
        </w:rPr>
        <w:t xml:space="preserve"> </w:t>
      </w:r>
      <w:r>
        <w:t>veiligheid</w:t>
      </w:r>
      <w:r>
        <w:rPr>
          <w:spacing w:val="-3"/>
        </w:rPr>
        <w:t xml:space="preserve"> </w:t>
      </w:r>
      <w:r>
        <w:t>binnen</w:t>
      </w:r>
      <w:r>
        <w:rPr>
          <w:spacing w:val="-3"/>
        </w:rPr>
        <w:t xml:space="preserve"> </w:t>
      </w:r>
      <w:r>
        <w:t>de</w:t>
      </w:r>
      <w:r>
        <w:rPr>
          <w:spacing w:val="-1"/>
        </w:rPr>
        <w:t xml:space="preserve"> </w:t>
      </w:r>
      <w:r>
        <w:t>school</w:t>
      </w:r>
      <w:r>
        <w:rPr>
          <w:spacing w:val="-2"/>
        </w:rPr>
        <w:t xml:space="preserve"> </w:t>
      </w:r>
      <w:r>
        <w:t>te</w:t>
      </w:r>
      <w:r>
        <w:rPr>
          <w:spacing w:val="-1"/>
        </w:rPr>
        <w:t xml:space="preserve"> </w:t>
      </w:r>
      <w:r>
        <w:t>handhaven.</w:t>
      </w:r>
      <w:r>
        <w:rPr>
          <w:spacing w:val="-2"/>
        </w:rPr>
        <w:t xml:space="preserve"> </w:t>
      </w:r>
      <w:r>
        <w:t xml:space="preserve">Het bevoegd gezag heeft de bevoegdheid om leerlingen toe te laten, te schorsen en te verwijderen. Het bestuur beslist altijd over schorsing en verwijdering. Bij een schorsing van meer dan één dag is het bevoegd gezag verplicht om de Inspectie van het Onderwijs op de hoogte te stellen. Verwijdering is een uiterste maatregel. Een uitgebreide toelichting van schorsing en verwijdering en de wetgeving is te vinden in de schoolgids, op de website en in </w:t>
      </w:r>
      <w:r w:rsidR="00875739">
        <w:t xml:space="preserve">het </w:t>
      </w:r>
      <w:r>
        <w:t xml:space="preserve">Protocol voor schorsing en verwijdering van </w:t>
      </w:r>
      <w:r>
        <w:rPr>
          <w:spacing w:val="-2"/>
        </w:rPr>
        <w:t>leerlingen.</w:t>
      </w:r>
      <w:r w:rsidR="00F856AD" w:rsidRPr="00F856AD">
        <w:t xml:space="preserve"> </w:t>
      </w:r>
      <w:r w:rsidR="00F856AD">
        <w:t>Het protocol is te vinden op de website van O2A5.</w:t>
      </w:r>
    </w:p>
    <w:p w14:paraId="0C527693" w14:textId="6064700A" w:rsidR="00EA0651" w:rsidRDefault="00BB7297" w:rsidP="00F96BE2">
      <w:pPr>
        <w:pStyle w:val="Kop2"/>
      </w:pPr>
      <w:bookmarkStart w:id="24" w:name="Procedure_voor_schorsing_van_personeel_O"/>
      <w:bookmarkStart w:id="25" w:name="_Toc202967761"/>
      <w:bookmarkEnd w:id="24"/>
      <w:r>
        <w:t>S</w:t>
      </w:r>
      <w:r w:rsidR="00EA0651">
        <w:t>chorsing</w:t>
      </w:r>
      <w:r w:rsidR="00EA0651">
        <w:rPr>
          <w:spacing w:val="-5"/>
        </w:rPr>
        <w:t xml:space="preserve"> </w:t>
      </w:r>
      <w:r w:rsidR="00EA0651">
        <w:t>van</w:t>
      </w:r>
      <w:r w:rsidR="00EA0651">
        <w:rPr>
          <w:spacing w:val="-4"/>
        </w:rPr>
        <w:t xml:space="preserve"> </w:t>
      </w:r>
      <w:r w:rsidR="00EA0651">
        <w:rPr>
          <w:spacing w:val="-2"/>
        </w:rPr>
        <w:t>personeel</w:t>
      </w:r>
      <w:bookmarkEnd w:id="25"/>
    </w:p>
    <w:p w14:paraId="529B9030" w14:textId="7DAD11EE" w:rsidR="00EA0651" w:rsidRDefault="00BB7297" w:rsidP="00EA0651">
      <w:r>
        <w:t xml:space="preserve">Wanneer dit aan de orde is, hanteert </w:t>
      </w:r>
      <w:r w:rsidR="00EA0651">
        <w:t xml:space="preserve">O2A5 ‘Schorsing als ordemaatregel en disciplinaire maatregelen’ uit de cao </w:t>
      </w:r>
      <w:r>
        <w:t>voor het primair onderwijs</w:t>
      </w:r>
      <w:r w:rsidR="00EA0651">
        <w:t>. Hierin staat</w:t>
      </w:r>
      <w:r w:rsidR="00EA0651">
        <w:rPr>
          <w:spacing w:val="-1"/>
        </w:rPr>
        <w:t xml:space="preserve"> </w:t>
      </w:r>
      <w:r w:rsidR="00EA0651">
        <w:t>beschreven</w:t>
      </w:r>
      <w:r w:rsidR="00EA0651">
        <w:rPr>
          <w:spacing w:val="-3"/>
        </w:rPr>
        <w:t xml:space="preserve"> </w:t>
      </w:r>
      <w:r w:rsidR="00EA0651">
        <w:t>hoe</w:t>
      </w:r>
      <w:r w:rsidR="00EA0651">
        <w:rPr>
          <w:spacing w:val="-1"/>
        </w:rPr>
        <w:t xml:space="preserve"> </w:t>
      </w:r>
      <w:r w:rsidR="00EA0651">
        <w:t>schorsing</w:t>
      </w:r>
      <w:r w:rsidR="00EA0651">
        <w:rPr>
          <w:spacing w:val="-3"/>
        </w:rPr>
        <w:t xml:space="preserve"> </w:t>
      </w:r>
      <w:r w:rsidR="00EA0651">
        <w:t>als</w:t>
      </w:r>
      <w:r w:rsidR="00EA0651">
        <w:rPr>
          <w:spacing w:val="-2"/>
        </w:rPr>
        <w:t xml:space="preserve"> </w:t>
      </w:r>
      <w:r w:rsidR="00EA0651">
        <w:t>ordemaatregel</w:t>
      </w:r>
      <w:r w:rsidR="00EA0651">
        <w:rPr>
          <w:spacing w:val="-5"/>
        </w:rPr>
        <w:t xml:space="preserve"> </w:t>
      </w:r>
      <w:r w:rsidR="00EA0651">
        <w:t>kan</w:t>
      </w:r>
      <w:r w:rsidR="00EA0651">
        <w:rPr>
          <w:spacing w:val="-5"/>
        </w:rPr>
        <w:t xml:space="preserve"> </w:t>
      </w:r>
      <w:r w:rsidR="00EA0651">
        <w:t>worden</w:t>
      </w:r>
      <w:r w:rsidR="00EA0651">
        <w:rPr>
          <w:spacing w:val="-2"/>
        </w:rPr>
        <w:t xml:space="preserve"> </w:t>
      </w:r>
      <w:r w:rsidR="00EA0651">
        <w:t>ingezet</w:t>
      </w:r>
      <w:r w:rsidR="00EA0651">
        <w:rPr>
          <w:spacing w:val="-4"/>
        </w:rPr>
        <w:t xml:space="preserve"> </w:t>
      </w:r>
      <w:r w:rsidR="00EA0651">
        <w:t>of</w:t>
      </w:r>
      <w:r w:rsidR="00EA0651">
        <w:rPr>
          <w:spacing w:val="-2"/>
        </w:rPr>
        <w:t xml:space="preserve"> </w:t>
      </w:r>
      <w:r w:rsidR="00EA0651">
        <w:t>als</w:t>
      </w:r>
      <w:r w:rsidR="00EA0651">
        <w:rPr>
          <w:spacing w:val="-4"/>
        </w:rPr>
        <w:t xml:space="preserve"> </w:t>
      </w:r>
      <w:r w:rsidR="00EA0651">
        <w:t>disciplinaire</w:t>
      </w:r>
      <w:r w:rsidR="00EA0651">
        <w:rPr>
          <w:spacing w:val="-1"/>
        </w:rPr>
        <w:t xml:space="preserve"> </w:t>
      </w:r>
      <w:r w:rsidR="00EA0651">
        <w:t>maatregel. Het bestuur is in deze aan zet.</w:t>
      </w:r>
      <w:r w:rsidR="00F856AD">
        <w:t xml:space="preserve"> </w:t>
      </w:r>
    </w:p>
    <w:p w14:paraId="34F7506A" w14:textId="77777777" w:rsidR="00EA0651" w:rsidRDefault="00EA0651" w:rsidP="00F96BE2">
      <w:pPr>
        <w:pStyle w:val="Kop2"/>
      </w:pPr>
      <w:bookmarkStart w:id="26" w:name="Vermoeden_van_huiselijk_geweld,_mishande"/>
      <w:bookmarkStart w:id="27" w:name="_Toc202967762"/>
      <w:bookmarkEnd w:id="26"/>
      <w:r>
        <w:t>Vermoeden</w:t>
      </w:r>
      <w:r>
        <w:rPr>
          <w:spacing w:val="-7"/>
        </w:rPr>
        <w:t xml:space="preserve"> </w:t>
      </w:r>
      <w:r>
        <w:t>van</w:t>
      </w:r>
      <w:r>
        <w:rPr>
          <w:spacing w:val="-5"/>
        </w:rPr>
        <w:t xml:space="preserve"> </w:t>
      </w:r>
      <w:r>
        <w:t>huiselijk</w:t>
      </w:r>
      <w:r>
        <w:rPr>
          <w:spacing w:val="-7"/>
        </w:rPr>
        <w:t xml:space="preserve"> </w:t>
      </w:r>
      <w:r>
        <w:t>geweld,</w:t>
      </w:r>
      <w:r>
        <w:rPr>
          <w:spacing w:val="-6"/>
        </w:rPr>
        <w:t xml:space="preserve"> </w:t>
      </w:r>
      <w:r>
        <w:t>mishandeling</w:t>
      </w:r>
      <w:r>
        <w:rPr>
          <w:spacing w:val="-3"/>
        </w:rPr>
        <w:t xml:space="preserve"> </w:t>
      </w:r>
      <w:r>
        <w:t>en</w:t>
      </w:r>
      <w:r>
        <w:rPr>
          <w:spacing w:val="-6"/>
        </w:rPr>
        <w:t xml:space="preserve"> </w:t>
      </w:r>
      <w:r>
        <w:rPr>
          <w:spacing w:val="-2"/>
        </w:rPr>
        <w:t>verwaarlozing</w:t>
      </w:r>
      <w:bookmarkEnd w:id="27"/>
    </w:p>
    <w:p w14:paraId="39BC4751" w14:textId="19BEC8E8" w:rsidR="00E740BA" w:rsidRDefault="00EA0651" w:rsidP="00321B26">
      <w:r>
        <w:t>Het</w:t>
      </w:r>
      <w:r>
        <w:rPr>
          <w:spacing w:val="-1"/>
        </w:rPr>
        <w:t xml:space="preserve"> </w:t>
      </w:r>
      <w:r>
        <w:t>protocol</w:t>
      </w:r>
      <w:r>
        <w:rPr>
          <w:spacing w:val="-5"/>
        </w:rPr>
        <w:t xml:space="preserve"> </w:t>
      </w:r>
      <w:r>
        <w:t>‘Meldcode</w:t>
      </w:r>
      <w:r>
        <w:rPr>
          <w:spacing w:val="-4"/>
        </w:rPr>
        <w:t xml:space="preserve"> </w:t>
      </w:r>
      <w:r>
        <w:t>huiselijk</w:t>
      </w:r>
      <w:r>
        <w:rPr>
          <w:spacing w:val="-1"/>
        </w:rPr>
        <w:t xml:space="preserve"> </w:t>
      </w:r>
      <w:r>
        <w:t>geweld</w:t>
      </w:r>
      <w:r>
        <w:rPr>
          <w:spacing w:val="-5"/>
        </w:rPr>
        <w:t xml:space="preserve"> </w:t>
      </w:r>
      <w:r>
        <w:t>en</w:t>
      </w:r>
      <w:r>
        <w:rPr>
          <w:spacing w:val="-3"/>
        </w:rPr>
        <w:t xml:space="preserve"> </w:t>
      </w:r>
      <w:r>
        <w:t>kindermishandeling’</w:t>
      </w:r>
      <w:r>
        <w:rPr>
          <w:spacing w:val="-2"/>
        </w:rPr>
        <w:t xml:space="preserve"> </w:t>
      </w:r>
      <w:r>
        <w:t>is</w:t>
      </w:r>
      <w:r>
        <w:rPr>
          <w:spacing w:val="-2"/>
        </w:rPr>
        <w:t xml:space="preserve"> </w:t>
      </w:r>
      <w:r>
        <w:t>van</w:t>
      </w:r>
      <w:r>
        <w:rPr>
          <w:spacing w:val="-3"/>
        </w:rPr>
        <w:t xml:space="preserve"> </w:t>
      </w:r>
      <w:r>
        <w:t>toepassing</w:t>
      </w:r>
      <w:r>
        <w:rPr>
          <w:spacing w:val="-3"/>
        </w:rPr>
        <w:t xml:space="preserve"> </w:t>
      </w:r>
      <w:r>
        <w:t>bij</w:t>
      </w:r>
      <w:r>
        <w:rPr>
          <w:spacing w:val="-2"/>
        </w:rPr>
        <w:t xml:space="preserve"> </w:t>
      </w:r>
      <w:r>
        <w:t>het</w:t>
      </w:r>
      <w:r>
        <w:rPr>
          <w:spacing w:val="-4"/>
        </w:rPr>
        <w:t xml:space="preserve"> </w:t>
      </w:r>
      <w:r>
        <w:t>omgaan van vermoedens van mishandeling.</w:t>
      </w:r>
      <w:r w:rsidR="00BB7297">
        <w:t xml:space="preserve"> Alle medewerkers worden geacht scholing te volgen op dit onderwerp en het werken met de meldcode.</w:t>
      </w:r>
      <w:r>
        <w:t xml:space="preserve"> D</w:t>
      </w:r>
      <w:r w:rsidR="00BB7297">
        <w:t>e meldc</w:t>
      </w:r>
      <w:r w:rsidR="002E5DEC">
        <w:t>o</w:t>
      </w:r>
      <w:r w:rsidR="00BB7297">
        <w:t>de</w:t>
      </w:r>
      <w:r>
        <w:t xml:space="preserve"> is te vinden op de website van O2A5.</w:t>
      </w:r>
    </w:p>
    <w:p w14:paraId="53480635" w14:textId="77777777" w:rsidR="00E740BA" w:rsidRDefault="00E740BA">
      <w:pPr>
        <w:spacing w:before="0" w:after="160" w:line="259" w:lineRule="auto"/>
        <w:ind w:left="0"/>
      </w:pPr>
      <w:r>
        <w:br w:type="page"/>
      </w:r>
    </w:p>
    <w:p w14:paraId="003B78F0" w14:textId="3591771E" w:rsidR="00245BAE" w:rsidRDefault="00E740BA" w:rsidP="00510A33">
      <w:pPr>
        <w:pStyle w:val="Kop1"/>
      </w:pPr>
      <w:bookmarkStart w:id="28" w:name="_Toc202967763"/>
      <w:r>
        <w:lastRenderedPageBreak/>
        <w:t>Registratie en evaluatie</w:t>
      </w:r>
      <w:bookmarkEnd w:id="28"/>
    </w:p>
    <w:p w14:paraId="723BDFCF" w14:textId="77777777" w:rsidR="00306A0F" w:rsidRDefault="00306A0F" w:rsidP="00306A0F">
      <w:r>
        <w:t>Om</w:t>
      </w:r>
      <w:r>
        <w:rPr>
          <w:spacing w:val="-1"/>
        </w:rPr>
        <w:t xml:space="preserve"> </w:t>
      </w:r>
      <w:r>
        <w:t>het</w:t>
      </w:r>
      <w:r>
        <w:rPr>
          <w:spacing w:val="-4"/>
        </w:rPr>
        <w:t xml:space="preserve"> </w:t>
      </w:r>
      <w:r>
        <w:t>veiligheidsplan</w:t>
      </w:r>
      <w:r>
        <w:rPr>
          <w:spacing w:val="-3"/>
        </w:rPr>
        <w:t xml:space="preserve"> </w:t>
      </w:r>
      <w:r>
        <w:t>actueel</w:t>
      </w:r>
      <w:r>
        <w:rPr>
          <w:spacing w:val="-2"/>
        </w:rPr>
        <w:t xml:space="preserve"> </w:t>
      </w:r>
      <w:r>
        <w:t>te</w:t>
      </w:r>
      <w:r>
        <w:rPr>
          <w:spacing w:val="-1"/>
        </w:rPr>
        <w:t xml:space="preserve"> </w:t>
      </w:r>
      <w:r>
        <w:t>houden</w:t>
      </w:r>
      <w:r>
        <w:rPr>
          <w:spacing w:val="-5"/>
        </w:rPr>
        <w:t xml:space="preserve"> </w:t>
      </w:r>
      <w:r>
        <w:t>en</w:t>
      </w:r>
      <w:r>
        <w:rPr>
          <w:spacing w:val="-3"/>
        </w:rPr>
        <w:t xml:space="preserve"> </w:t>
      </w:r>
      <w:r>
        <w:t>sluitend</w:t>
      </w:r>
      <w:r>
        <w:rPr>
          <w:spacing w:val="-3"/>
        </w:rPr>
        <w:t xml:space="preserve"> </w:t>
      </w:r>
      <w:r>
        <w:t>op</w:t>
      </w:r>
      <w:r>
        <w:rPr>
          <w:spacing w:val="-3"/>
        </w:rPr>
        <w:t xml:space="preserve"> </w:t>
      </w:r>
      <w:r>
        <w:t>de</w:t>
      </w:r>
      <w:r>
        <w:rPr>
          <w:spacing w:val="-1"/>
        </w:rPr>
        <w:t xml:space="preserve"> </w:t>
      </w:r>
      <w:r>
        <w:t>cultuur</w:t>
      </w:r>
      <w:r>
        <w:rPr>
          <w:spacing w:val="-2"/>
        </w:rPr>
        <w:t xml:space="preserve"> </w:t>
      </w:r>
      <w:r>
        <w:t>binnen</w:t>
      </w:r>
      <w:r>
        <w:rPr>
          <w:spacing w:val="-3"/>
        </w:rPr>
        <w:t xml:space="preserve"> </w:t>
      </w:r>
      <w:r>
        <w:t>de</w:t>
      </w:r>
      <w:r>
        <w:rPr>
          <w:spacing w:val="-1"/>
        </w:rPr>
        <w:t xml:space="preserve"> </w:t>
      </w:r>
      <w:r>
        <w:t>school</w:t>
      </w:r>
      <w:r>
        <w:rPr>
          <w:spacing w:val="-2"/>
        </w:rPr>
        <w:t xml:space="preserve"> </w:t>
      </w:r>
      <w:r>
        <w:t>zal</w:t>
      </w:r>
      <w:r>
        <w:rPr>
          <w:spacing w:val="-2"/>
        </w:rPr>
        <w:t xml:space="preserve"> </w:t>
      </w:r>
      <w:r>
        <w:t>het</w:t>
      </w:r>
      <w:r>
        <w:rPr>
          <w:spacing w:val="-1"/>
        </w:rPr>
        <w:t xml:space="preserve"> </w:t>
      </w:r>
      <w:r>
        <w:t xml:space="preserve">jaarlijks in het team worden besproken. Dat gebeurt met behulp van </w:t>
      </w:r>
      <w:hyperlink r:id="rId15">
        <w:r>
          <w:rPr>
            <w:color w:val="0000FF"/>
            <w:u w:val="single" w:color="0000FF"/>
          </w:rPr>
          <w:t>www.digitaalveiligheidsplan.nl</w:t>
        </w:r>
        <w:r>
          <w:t>.</w:t>
        </w:r>
      </w:hyperlink>
    </w:p>
    <w:p w14:paraId="7E060CAB" w14:textId="77777777" w:rsidR="00306A0F" w:rsidRDefault="00306A0F" w:rsidP="00306A0F">
      <w:r>
        <w:t>Tevredenheidonderzoeken,</w:t>
      </w:r>
      <w:r>
        <w:rPr>
          <w:spacing w:val="-2"/>
        </w:rPr>
        <w:t xml:space="preserve"> </w:t>
      </w:r>
      <w:r>
        <w:t>het</w:t>
      </w:r>
      <w:r>
        <w:rPr>
          <w:spacing w:val="-4"/>
        </w:rPr>
        <w:t xml:space="preserve"> </w:t>
      </w:r>
      <w:r>
        <w:t>evalueren</w:t>
      </w:r>
      <w:r>
        <w:rPr>
          <w:spacing w:val="-5"/>
        </w:rPr>
        <w:t xml:space="preserve"> </w:t>
      </w:r>
      <w:r>
        <w:t>van</w:t>
      </w:r>
      <w:r>
        <w:rPr>
          <w:spacing w:val="-3"/>
        </w:rPr>
        <w:t xml:space="preserve"> </w:t>
      </w:r>
      <w:r>
        <w:t>risico’s</w:t>
      </w:r>
      <w:r>
        <w:rPr>
          <w:spacing w:val="-4"/>
        </w:rPr>
        <w:t xml:space="preserve"> </w:t>
      </w:r>
      <w:r>
        <w:t>en</w:t>
      </w:r>
      <w:r>
        <w:rPr>
          <w:spacing w:val="-3"/>
        </w:rPr>
        <w:t xml:space="preserve"> </w:t>
      </w:r>
      <w:r>
        <w:t>het</w:t>
      </w:r>
      <w:r>
        <w:rPr>
          <w:spacing w:val="-1"/>
        </w:rPr>
        <w:t xml:space="preserve"> </w:t>
      </w:r>
      <w:r>
        <w:t>registreren</w:t>
      </w:r>
      <w:r>
        <w:rPr>
          <w:spacing w:val="-5"/>
        </w:rPr>
        <w:t xml:space="preserve"> </w:t>
      </w:r>
      <w:r>
        <w:t>van</w:t>
      </w:r>
      <w:r>
        <w:rPr>
          <w:spacing w:val="-3"/>
        </w:rPr>
        <w:t xml:space="preserve"> </w:t>
      </w:r>
      <w:r>
        <w:t>ongevallen</w:t>
      </w:r>
      <w:r>
        <w:rPr>
          <w:spacing w:val="-5"/>
        </w:rPr>
        <w:t xml:space="preserve"> </w:t>
      </w:r>
      <w:r>
        <w:t xml:space="preserve">en incidenten kunnen een indicatie geven over de effectiviteit van het veiligheidsplan en </w:t>
      </w:r>
      <w:r>
        <w:rPr>
          <w:spacing w:val="-2"/>
        </w:rPr>
        <w:t>aandachtspunten.</w:t>
      </w:r>
    </w:p>
    <w:p w14:paraId="492101B8" w14:textId="77777777" w:rsidR="00306A0F" w:rsidRDefault="00306A0F" w:rsidP="00306A0F">
      <w:r>
        <w:t xml:space="preserve">Ook de evaluaties en analyses van onder andere ontruimingsoefeningen, </w:t>
      </w:r>
      <w:proofErr w:type="spellStart"/>
      <w:r>
        <w:t>RI&amp;E’s</w:t>
      </w:r>
      <w:proofErr w:type="spellEnd"/>
      <w:r>
        <w:t>, tevredenheidsonderzoeken, verzuimregistratie en ongevallen- en incidenten registratie, naast uiteraard</w:t>
      </w:r>
      <w:r>
        <w:rPr>
          <w:spacing w:val="-3"/>
        </w:rPr>
        <w:t xml:space="preserve"> </w:t>
      </w:r>
      <w:r>
        <w:t>verandering</w:t>
      </w:r>
      <w:r>
        <w:rPr>
          <w:spacing w:val="-3"/>
        </w:rPr>
        <w:t xml:space="preserve"> </w:t>
      </w:r>
      <w:r>
        <w:t>in</w:t>
      </w:r>
      <w:r>
        <w:rPr>
          <w:spacing w:val="-5"/>
        </w:rPr>
        <w:t xml:space="preserve"> </w:t>
      </w:r>
      <w:r>
        <w:t>wettelijke</w:t>
      </w:r>
      <w:r>
        <w:rPr>
          <w:spacing w:val="-4"/>
        </w:rPr>
        <w:t xml:space="preserve"> </w:t>
      </w:r>
      <w:r>
        <w:t>kaders</w:t>
      </w:r>
      <w:r>
        <w:rPr>
          <w:spacing w:val="-4"/>
        </w:rPr>
        <w:t xml:space="preserve"> </w:t>
      </w:r>
      <w:r>
        <w:t>of</w:t>
      </w:r>
      <w:r>
        <w:rPr>
          <w:spacing w:val="-2"/>
        </w:rPr>
        <w:t xml:space="preserve"> </w:t>
      </w:r>
      <w:r>
        <w:t>uitkomsten</w:t>
      </w:r>
      <w:r>
        <w:rPr>
          <w:spacing w:val="-3"/>
        </w:rPr>
        <w:t xml:space="preserve"> </w:t>
      </w:r>
      <w:r>
        <w:t>van</w:t>
      </w:r>
      <w:r>
        <w:rPr>
          <w:spacing w:val="-5"/>
        </w:rPr>
        <w:t xml:space="preserve"> </w:t>
      </w:r>
      <w:r>
        <w:t>evaluatiegesprekken</w:t>
      </w:r>
      <w:r>
        <w:rPr>
          <w:spacing w:val="-3"/>
        </w:rPr>
        <w:t xml:space="preserve"> </w:t>
      </w:r>
      <w:r>
        <w:t>vormen</w:t>
      </w:r>
      <w:r>
        <w:rPr>
          <w:spacing w:val="-3"/>
        </w:rPr>
        <w:t xml:space="preserve"> </w:t>
      </w:r>
      <w:r>
        <w:t>de</w:t>
      </w:r>
      <w:r>
        <w:rPr>
          <w:spacing w:val="-1"/>
        </w:rPr>
        <w:t xml:space="preserve"> </w:t>
      </w:r>
      <w:r>
        <w:t>inhoud van de jaarlijkse bespreking.</w:t>
      </w:r>
    </w:p>
    <w:p w14:paraId="124BC497" w14:textId="77777777" w:rsidR="00306A0F" w:rsidRPr="00F96BE2" w:rsidRDefault="00306A0F" w:rsidP="00F96BE2">
      <w:pPr>
        <w:pStyle w:val="Kop2"/>
      </w:pPr>
      <w:bookmarkStart w:id="29" w:name="Tevredenheidonderzoeken"/>
      <w:bookmarkStart w:id="30" w:name="_Toc202967764"/>
      <w:bookmarkEnd w:id="29"/>
      <w:r w:rsidRPr="00F96BE2">
        <w:t>Tevredenheidonderzoeken</w:t>
      </w:r>
      <w:bookmarkEnd w:id="30"/>
    </w:p>
    <w:p w14:paraId="7FC19909" w14:textId="494357A0" w:rsidR="00306A0F" w:rsidRDefault="00306A0F" w:rsidP="00306A0F">
      <w:r>
        <w:t xml:space="preserve">Door het tweejaarlijks uitvoeren van tevredenheidonderzoeken, waarin o.a. vragen staan over de veiligheidsbeleving, kan ingeschat worden of leerlingen, ouders en </w:t>
      </w:r>
      <w:r w:rsidR="00875739">
        <w:t>medewerkers</w:t>
      </w:r>
      <w:r>
        <w:t xml:space="preserve"> het schoolklimaat als veilig</w:t>
      </w:r>
      <w:r>
        <w:rPr>
          <w:spacing w:val="-3"/>
        </w:rPr>
        <w:t xml:space="preserve"> </w:t>
      </w:r>
      <w:r>
        <w:t>beschouwen.</w:t>
      </w:r>
      <w:r>
        <w:rPr>
          <w:spacing w:val="-2"/>
        </w:rPr>
        <w:t xml:space="preserve"> </w:t>
      </w:r>
      <w:r>
        <w:t>Deze</w:t>
      </w:r>
      <w:r>
        <w:rPr>
          <w:spacing w:val="-4"/>
        </w:rPr>
        <w:t xml:space="preserve"> </w:t>
      </w:r>
      <w:r>
        <w:t>onderzoeken</w:t>
      </w:r>
      <w:r>
        <w:rPr>
          <w:spacing w:val="-3"/>
        </w:rPr>
        <w:t xml:space="preserve"> </w:t>
      </w:r>
      <w:r>
        <w:t>zijn</w:t>
      </w:r>
      <w:r>
        <w:rPr>
          <w:spacing w:val="-3"/>
        </w:rPr>
        <w:t xml:space="preserve"> </w:t>
      </w:r>
      <w:r>
        <w:t>een</w:t>
      </w:r>
      <w:r>
        <w:rPr>
          <w:spacing w:val="-5"/>
        </w:rPr>
        <w:t xml:space="preserve"> </w:t>
      </w:r>
      <w:r>
        <w:t>goede</w:t>
      </w:r>
      <w:r>
        <w:rPr>
          <w:spacing w:val="-4"/>
        </w:rPr>
        <w:t xml:space="preserve"> </w:t>
      </w:r>
      <w:r>
        <w:t>thermometer</w:t>
      </w:r>
      <w:r>
        <w:rPr>
          <w:spacing w:val="-4"/>
        </w:rPr>
        <w:t xml:space="preserve"> </w:t>
      </w:r>
      <w:r>
        <w:t>voor</w:t>
      </w:r>
      <w:r>
        <w:rPr>
          <w:spacing w:val="-2"/>
        </w:rPr>
        <w:t xml:space="preserve"> </w:t>
      </w:r>
      <w:r>
        <w:t>de</w:t>
      </w:r>
      <w:r>
        <w:rPr>
          <w:spacing w:val="-1"/>
        </w:rPr>
        <w:t xml:space="preserve"> </w:t>
      </w:r>
      <w:r>
        <w:t>veiligheid</w:t>
      </w:r>
      <w:r>
        <w:rPr>
          <w:spacing w:val="-3"/>
        </w:rPr>
        <w:t xml:space="preserve"> </w:t>
      </w:r>
      <w:r>
        <w:t>in</w:t>
      </w:r>
      <w:r>
        <w:rPr>
          <w:spacing w:val="-3"/>
        </w:rPr>
        <w:t xml:space="preserve"> </w:t>
      </w:r>
      <w:r>
        <w:t>de</w:t>
      </w:r>
      <w:r>
        <w:rPr>
          <w:spacing w:val="-1"/>
        </w:rPr>
        <w:t xml:space="preserve"> </w:t>
      </w:r>
      <w:r>
        <w:t>school</w:t>
      </w:r>
      <w:r>
        <w:rPr>
          <w:spacing w:val="-4"/>
        </w:rPr>
        <w:t xml:space="preserve"> </w:t>
      </w:r>
      <w:r>
        <w:t>en wettelijk verplicht.</w:t>
      </w:r>
    </w:p>
    <w:p w14:paraId="4118F9B6" w14:textId="77777777" w:rsidR="00306A0F" w:rsidRDefault="00306A0F" w:rsidP="00F96BE2">
      <w:pPr>
        <w:pStyle w:val="Kop2"/>
      </w:pPr>
      <w:bookmarkStart w:id="31" w:name="_Toc202967765"/>
      <w:r>
        <w:t>Monitoring</w:t>
      </w:r>
      <w:r>
        <w:rPr>
          <w:spacing w:val="-8"/>
        </w:rPr>
        <w:t xml:space="preserve"> </w:t>
      </w:r>
      <w:r>
        <w:t>sociale</w:t>
      </w:r>
      <w:r>
        <w:rPr>
          <w:spacing w:val="-8"/>
        </w:rPr>
        <w:t xml:space="preserve"> </w:t>
      </w:r>
      <w:r>
        <w:rPr>
          <w:spacing w:val="-2"/>
        </w:rPr>
        <w:t>veiligheid</w:t>
      </w:r>
      <w:bookmarkEnd w:id="31"/>
    </w:p>
    <w:p w14:paraId="7630964D" w14:textId="7A9D9995" w:rsidR="00306A0F" w:rsidRDefault="00306A0F" w:rsidP="00306A0F">
      <w:r>
        <w:t>Jaarlijks</w:t>
      </w:r>
      <w:r>
        <w:rPr>
          <w:spacing w:val="-2"/>
        </w:rPr>
        <w:t xml:space="preserve"> </w:t>
      </w:r>
      <w:r>
        <w:t>wordt</w:t>
      </w:r>
      <w:r>
        <w:rPr>
          <w:spacing w:val="-1"/>
        </w:rPr>
        <w:t xml:space="preserve"> </w:t>
      </w:r>
      <w:r>
        <w:t>het</w:t>
      </w:r>
      <w:r>
        <w:rPr>
          <w:spacing w:val="-4"/>
        </w:rPr>
        <w:t xml:space="preserve"> </w:t>
      </w:r>
      <w:r>
        <w:t>welbevinden</w:t>
      </w:r>
      <w:r>
        <w:rPr>
          <w:spacing w:val="-3"/>
        </w:rPr>
        <w:t xml:space="preserve"> </w:t>
      </w:r>
      <w:r>
        <w:t>van</w:t>
      </w:r>
      <w:r>
        <w:rPr>
          <w:spacing w:val="-3"/>
        </w:rPr>
        <w:t xml:space="preserve"> </w:t>
      </w:r>
      <w:r>
        <w:t>de</w:t>
      </w:r>
      <w:r>
        <w:rPr>
          <w:spacing w:val="-1"/>
        </w:rPr>
        <w:t xml:space="preserve"> </w:t>
      </w:r>
      <w:r>
        <w:t>leerlingen</w:t>
      </w:r>
      <w:r>
        <w:rPr>
          <w:spacing w:val="-5"/>
        </w:rPr>
        <w:t xml:space="preserve"> </w:t>
      </w:r>
      <w:r>
        <w:t>van</w:t>
      </w:r>
      <w:r w:rsidR="00BB7297">
        <w:t xml:space="preserve"> in elk geval</w:t>
      </w:r>
      <w:r>
        <w:rPr>
          <w:spacing w:val="-5"/>
        </w:rPr>
        <w:t xml:space="preserve"> </w:t>
      </w:r>
      <w:r>
        <w:t>leerjaar</w:t>
      </w:r>
      <w:r>
        <w:rPr>
          <w:spacing w:val="-4"/>
        </w:rPr>
        <w:t xml:space="preserve"> </w:t>
      </w:r>
      <w:r>
        <w:t>6</w:t>
      </w:r>
      <w:r>
        <w:rPr>
          <w:spacing w:val="-3"/>
        </w:rPr>
        <w:t xml:space="preserve"> </w:t>
      </w:r>
      <w:r>
        <w:t>t/m</w:t>
      </w:r>
      <w:r>
        <w:rPr>
          <w:spacing w:val="-3"/>
        </w:rPr>
        <w:t xml:space="preserve"> </w:t>
      </w:r>
      <w:r>
        <w:t>8</w:t>
      </w:r>
      <w:r>
        <w:rPr>
          <w:spacing w:val="-1"/>
        </w:rPr>
        <w:t xml:space="preserve"> </w:t>
      </w:r>
      <w:r>
        <w:t>gemonitord</w:t>
      </w:r>
      <w:r>
        <w:rPr>
          <w:spacing w:val="-3"/>
        </w:rPr>
        <w:t xml:space="preserve"> </w:t>
      </w:r>
      <w:r>
        <w:t>met</w:t>
      </w:r>
      <w:r>
        <w:rPr>
          <w:spacing w:val="-1"/>
        </w:rPr>
        <w:t xml:space="preserve"> </w:t>
      </w:r>
      <w:r>
        <w:t>een gevalideerd instrument.</w:t>
      </w:r>
      <w:r w:rsidR="00BB7297">
        <w:t xml:space="preserve"> Eerdere leerjaren bevragen is optioneel.</w:t>
      </w:r>
    </w:p>
    <w:p w14:paraId="41030A59" w14:textId="77777777" w:rsidR="00306A0F" w:rsidRDefault="00306A0F" w:rsidP="00F96BE2">
      <w:pPr>
        <w:pStyle w:val="Kop2"/>
      </w:pPr>
      <w:bookmarkStart w:id="32" w:name="Incidenten-_en_ongevallenregistratie"/>
      <w:bookmarkStart w:id="33" w:name="_Toc202967766"/>
      <w:bookmarkEnd w:id="32"/>
      <w:r>
        <w:t>Incidenten-</w:t>
      </w:r>
      <w:r>
        <w:rPr>
          <w:spacing w:val="-3"/>
        </w:rPr>
        <w:t xml:space="preserve"> </w:t>
      </w:r>
      <w:r>
        <w:t>en</w:t>
      </w:r>
      <w:r>
        <w:rPr>
          <w:spacing w:val="-3"/>
        </w:rPr>
        <w:t xml:space="preserve"> </w:t>
      </w:r>
      <w:r>
        <w:t>ongevallenregistratie</w:t>
      </w:r>
      <w:bookmarkEnd w:id="33"/>
    </w:p>
    <w:p w14:paraId="2CB0D445" w14:textId="0B313569" w:rsidR="00306A0F" w:rsidRDefault="00306A0F" w:rsidP="00306A0F">
      <w:r>
        <w:t>Registratie van</w:t>
      </w:r>
      <w:r>
        <w:rPr>
          <w:spacing w:val="-2"/>
        </w:rPr>
        <w:t xml:space="preserve"> </w:t>
      </w:r>
      <w:r>
        <w:t>ongevallen</w:t>
      </w:r>
      <w:r>
        <w:rPr>
          <w:spacing w:val="-7"/>
        </w:rPr>
        <w:t xml:space="preserve"> </w:t>
      </w:r>
      <w:r>
        <w:t>en</w:t>
      </w:r>
      <w:r>
        <w:rPr>
          <w:spacing w:val="-2"/>
        </w:rPr>
        <w:t xml:space="preserve"> </w:t>
      </w:r>
      <w:r>
        <w:t>incidenten</w:t>
      </w:r>
      <w:r>
        <w:rPr>
          <w:spacing w:val="-2"/>
        </w:rPr>
        <w:t xml:space="preserve"> </w:t>
      </w:r>
      <w:r>
        <w:t>helpt</w:t>
      </w:r>
      <w:r>
        <w:rPr>
          <w:spacing w:val="-3"/>
        </w:rPr>
        <w:t xml:space="preserve"> </w:t>
      </w:r>
      <w:r>
        <w:t>ons</w:t>
      </w:r>
      <w:r>
        <w:rPr>
          <w:spacing w:val="-1"/>
        </w:rPr>
        <w:t xml:space="preserve"> </w:t>
      </w:r>
      <w:r>
        <w:t>bij</w:t>
      </w:r>
      <w:r>
        <w:rPr>
          <w:spacing w:val="-3"/>
        </w:rPr>
        <w:t xml:space="preserve"> </w:t>
      </w:r>
      <w:r>
        <w:t>een</w:t>
      </w:r>
      <w:r>
        <w:rPr>
          <w:spacing w:val="-2"/>
        </w:rPr>
        <w:t xml:space="preserve"> </w:t>
      </w:r>
      <w:r>
        <w:t>analyse</w:t>
      </w:r>
      <w:r>
        <w:rPr>
          <w:spacing w:val="-3"/>
        </w:rPr>
        <w:t xml:space="preserve"> </w:t>
      </w:r>
      <w:r>
        <w:t>van</w:t>
      </w:r>
      <w:r>
        <w:rPr>
          <w:spacing w:val="-2"/>
        </w:rPr>
        <w:t xml:space="preserve"> </w:t>
      </w:r>
      <w:r>
        <w:t>de</w:t>
      </w:r>
      <w:r>
        <w:rPr>
          <w:spacing w:val="-3"/>
        </w:rPr>
        <w:t xml:space="preserve"> </w:t>
      </w:r>
      <w:r>
        <w:t>oorzaken</w:t>
      </w:r>
      <w:r>
        <w:rPr>
          <w:spacing w:val="-2"/>
        </w:rPr>
        <w:t xml:space="preserve"> </w:t>
      </w:r>
      <w:r>
        <w:t>ervan</w:t>
      </w:r>
      <w:r>
        <w:rPr>
          <w:spacing w:val="-2"/>
        </w:rPr>
        <w:t xml:space="preserve"> </w:t>
      </w:r>
      <w:r>
        <w:t>en</w:t>
      </w:r>
      <w:r>
        <w:rPr>
          <w:spacing w:val="-2"/>
        </w:rPr>
        <w:t xml:space="preserve"> </w:t>
      </w:r>
      <w:r>
        <w:t>geeft ons handvatten</w:t>
      </w:r>
      <w:r>
        <w:rPr>
          <w:spacing w:val="-1"/>
        </w:rPr>
        <w:t xml:space="preserve"> </w:t>
      </w:r>
      <w:r>
        <w:t xml:space="preserve">om ze in de toekomst te voorkomen. Dit vindt plaats in </w:t>
      </w:r>
      <w:proofErr w:type="spellStart"/>
      <w:r>
        <w:t>ParnasSys</w:t>
      </w:r>
      <w:proofErr w:type="spellEnd"/>
      <w:r>
        <w:t xml:space="preserve"> (zie </w:t>
      </w:r>
      <w:r w:rsidR="00272F17">
        <w:t xml:space="preserve">voorbeeld </w:t>
      </w:r>
      <w:r>
        <w:t>bijlage</w:t>
      </w:r>
      <w:r w:rsidR="00BB7297">
        <w:t xml:space="preserve"> 2</w:t>
      </w:r>
      <w:r w:rsidR="00272F17">
        <w:t>, de inhoud van dit onderdeel kan per school anders ingevuld zijn</w:t>
      </w:r>
      <w:r>
        <w:t>).</w:t>
      </w:r>
    </w:p>
    <w:p w14:paraId="16CC300A" w14:textId="77777777" w:rsidR="00306A0F" w:rsidRDefault="00306A0F" w:rsidP="00F96BE2">
      <w:pPr>
        <w:pStyle w:val="Kop2"/>
      </w:pPr>
      <w:bookmarkStart w:id="34" w:name="Verzuimregistratie"/>
      <w:bookmarkStart w:id="35" w:name="_Toc202967767"/>
      <w:bookmarkEnd w:id="34"/>
      <w:r>
        <w:t>Verzuimregistratie</w:t>
      </w:r>
      <w:bookmarkEnd w:id="35"/>
    </w:p>
    <w:p w14:paraId="325BA25C" w14:textId="7EB75091" w:rsidR="00306A0F" w:rsidRDefault="00306A0F" w:rsidP="00306A0F">
      <w:r>
        <w:t>Verzuim kan een signaal zijn van een onveilige situatie in de school. Op het moment dat er hoog verzuim</w:t>
      </w:r>
      <w:r>
        <w:rPr>
          <w:spacing w:val="-3"/>
        </w:rPr>
        <w:t xml:space="preserve"> </w:t>
      </w:r>
      <w:r>
        <w:t>onder</w:t>
      </w:r>
      <w:r>
        <w:rPr>
          <w:spacing w:val="-4"/>
        </w:rPr>
        <w:t xml:space="preserve"> </w:t>
      </w:r>
      <w:r>
        <w:t>leerlingen</w:t>
      </w:r>
      <w:r>
        <w:rPr>
          <w:spacing w:val="-5"/>
        </w:rPr>
        <w:t xml:space="preserve"> </w:t>
      </w:r>
      <w:r>
        <w:t>en/of</w:t>
      </w:r>
      <w:r>
        <w:rPr>
          <w:spacing w:val="-4"/>
        </w:rPr>
        <w:t xml:space="preserve"> </w:t>
      </w:r>
      <w:r>
        <w:t>werknemers</w:t>
      </w:r>
      <w:r>
        <w:rPr>
          <w:spacing w:val="-2"/>
        </w:rPr>
        <w:t xml:space="preserve"> </w:t>
      </w:r>
      <w:r>
        <w:t>is</w:t>
      </w:r>
      <w:r w:rsidR="00BB7297">
        <w:t>,</w:t>
      </w:r>
      <w:r>
        <w:rPr>
          <w:spacing w:val="-2"/>
        </w:rPr>
        <w:t xml:space="preserve"> </w:t>
      </w:r>
      <w:r>
        <w:t>wordt</w:t>
      </w:r>
      <w:r>
        <w:rPr>
          <w:spacing w:val="-4"/>
        </w:rPr>
        <w:t xml:space="preserve"> </w:t>
      </w:r>
      <w:r>
        <w:t>onderzocht</w:t>
      </w:r>
      <w:r>
        <w:rPr>
          <w:spacing w:val="-1"/>
        </w:rPr>
        <w:t xml:space="preserve"> </w:t>
      </w:r>
      <w:r>
        <w:t>waardoor</w:t>
      </w:r>
      <w:r>
        <w:rPr>
          <w:spacing w:val="-2"/>
        </w:rPr>
        <w:t xml:space="preserve"> </w:t>
      </w:r>
      <w:r>
        <w:t>dit</w:t>
      </w:r>
      <w:r>
        <w:rPr>
          <w:spacing w:val="-4"/>
        </w:rPr>
        <w:t xml:space="preserve"> </w:t>
      </w:r>
      <w:r w:rsidR="00BB7297">
        <w:rPr>
          <w:spacing w:val="-4"/>
        </w:rPr>
        <w:t>zo</w:t>
      </w:r>
      <w:r>
        <w:rPr>
          <w:spacing w:val="-3"/>
        </w:rPr>
        <w:t xml:space="preserve"> </w:t>
      </w:r>
      <w:r>
        <w:t>is.</w:t>
      </w:r>
      <w:r>
        <w:rPr>
          <w:spacing w:val="-5"/>
        </w:rPr>
        <w:t xml:space="preserve"> </w:t>
      </w:r>
      <w:r>
        <w:t>Dit gebeurt door gesprekken met de verzuimende leerlingen en hun ouders c.q. met werknemers. Van deze gesprekken worden notities of gespreksverslagen gemaakt.</w:t>
      </w:r>
    </w:p>
    <w:p w14:paraId="00707C24" w14:textId="77777777" w:rsidR="00306A0F" w:rsidRDefault="00306A0F" w:rsidP="00F96BE2">
      <w:pPr>
        <w:pStyle w:val="Kop2"/>
      </w:pPr>
      <w:bookmarkStart w:id="36" w:name="Ontruimingsoefeningen"/>
      <w:bookmarkStart w:id="37" w:name="_Toc202967768"/>
      <w:bookmarkEnd w:id="36"/>
      <w:r>
        <w:t>Ontruimingsoefeningen</w:t>
      </w:r>
      <w:bookmarkEnd w:id="37"/>
    </w:p>
    <w:p w14:paraId="765726F3" w14:textId="07CB5D15" w:rsidR="00306A0F" w:rsidRDefault="00306A0F" w:rsidP="00306A0F">
      <w:r>
        <w:t>Wij</w:t>
      </w:r>
      <w:r>
        <w:rPr>
          <w:spacing w:val="-2"/>
        </w:rPr>
        <w:t xml:space="preserve"> </w:t>
      </w:r>
      <w:r>
        <w:t>voeren</w:t>
      </w:r>
      <w:r w:rsidR="00AE4EC7">
        <w:rPr>
          <w:spacing w:val="40"/>
        </w:rPr>
        <w:t xml:space="preserve"> </w:t>
      </w:r>
      <w:r>
        <w:t>minimaal</w:t>
      </w:r>
      <w:r>
        <w:rPr>
          <w:spacing w:val="-2"/>
        </w:rPr>
        <w:t xml:space="preserve"> </w:t>
      </w:r>
      <w:r>
        <w:t>één</w:t>
      </w:r>
      <w:r>
        <w:rPr>
          <w:spacing w:val="-3"/>
        </w:rPr>
        <w:t xml:space="preserve"> </w:t>
      </w:r>
      <w:r>
        <w:t>keer</w:t>
      </w:r>
      <w:r>
        <w:rPr>
          <w:spacing w:val="-2"/>
        </w:rPr>
        <w:t xml:space="preserve"> </w:t>
      </w:r>
      <w:r>
        <w:t>per</w:t>
      </w:r>
      <w:r>
        <w:rPr>
          <w:spacing w:val="-4"/>
        </w:rPr>
        <w:t xml:space="preserve"> </w:t>
      </w:r>
      <w:r>
        <w:t>jaar</w:t>
      </w:r>
      <w:r>
        <w:rPr>
          <w:spacing w:val="-4"/>
        </w:rPr>
        <w:t xml:space="preserve"> </w:t>
      </w:r>
      <w:r>
        <w:t>een</w:t>
      </w:r>
      <w:r>
        <w:rPr>
          <w:spacing w:val="-5"/>
        </w:rPr>
        <w:t xml:space="preserve"> </w:t>
      </w:r>
      <w:r>
        <w:t>ontruimingsoefening</w:t>
      </w:r>
      <w:r>
        <w:rPr>
          <w:spacing w:val="-3"/>
        </w:rPr>
        <w:t xml:space="preserve"> </w:t>
      </w:r>
      <w:r>
        <w:t>uit.</w:t>
      </w:r>
      <w:r>
        <w:rPr>
          <w:spacing w:val="-2"/>
        </w:rPr>
        <w:t xml:space="preserve"> </w:t>
      </w:r>
      <w:r>
        <w:t>Jaarlijks</w:t>
      </w:r>
      <w:r>
        <w:rPr>
          <w:spacing w:val="-4"/>
        </w:rPr>
        <w:t xml:space="preserve"> </w:t>
      </w:r>
      <w:r>
        <w:t>wordt</w:t>
      </w:r>
      <w:r>
        <w:rPr>
          <w:spacing w:val="-1"/>
        </w:rPr>
        <w:t xml:space="preserve"> </w:t>
      </w:r>
      <w:r>
        <w:t>het ontruimingsplan bijgesteld.</w:t>
      </w:r>
    </w:p>
    <w:p w14:paraId="087E2920" w14:textId="77777777" w:rsidR="00306A0F" w:rsidRDefault="00306A0F" w:rsidP="00F96BE2">
      <w:pPr>
        <w:pStyle w:val="Kop2"/>
      </w:pPr>
      <w:bookmarkStart w:id="38" w:name="Risico_Inventarisatie_en_Evaluatie"/>
      <w:bookmarkStart w:id="39" w:name="_Toc202967769"/>
      <w:bookmarkEnd w:id="38"/>
      <w:r>
        <w:t>Risico</w:t>
      </w:r>
      <w:r>
        <w:rPr>
          <w:spacing w:val="-7"/>
        </w:rPr>
        <w:t xml:space="preserve"> </w:t>
      </w:r>
      <w:r>
        <w:t>Inventarisatie</w:t>
      </w:r>
      <w:r>
        <w:rPr>
          <w:spacing w:val="-5"/>
        </w:rPr>
        <w:t xml:space="preserve"> </w:t>
      </w:r>
      <w:r>
        <w:t>en</w:t>
      </w:r>
      <w:r>
        <w:rPr>
          <w:spacing w:val="-4"/>
        </w:rPr>
        <w:t xml:space="preserve"> </w:t>
      </w:r>
      <w:r>
        <w:rPr>
          <w:spacing w:val="-2"/>
        </w:rPr>
        <w:t>Evaluatie</w:t>
      </w:r>
      <w:bookmarkEnd w:id="39"/>
    </w:p>
    <w:p w14:paraId="6AFC5E67" w14:textId="77777777" w:rsidR="00306A0F" w:rsidRDefault="00306A0F" w:rsidP="00306A0F">
      <w:r>
        <w:t>De</w:t>
      </w:r>
      <w:r>
        <w:rPr>
          <w:spacing w:val="-1"/>
        </w:rPr>
        <w:t xml:space="preserve"> </w:t>
      </w:r>
      <w:r>
        <w:t>Risico</w:t>
      </w:r>
      <w:r>
        <w:rPr>
          <w:spacing w:val="-3"/>
        </w:rPr>
        <w:t xml:space="preserve"> </w:t>
      </w:r>
      <w:r>
        <w:t>Inventarisatie</w:t>
      </w:r>
      <w:r>
        <w:rPr>
          <w:spacing w:val="-1"/>
        </w:rPr>
        <w:t xml:space="preserve"> </w:t>
      </w:r>
      <w:r>
        <w:t>en</w:t>
      </w:r>
      <w:r>
        <w:rPr>
          <w:spacing w:val="-5"/>
        </w:rPr>
        <w:t xml:space="preserve"> </w:t>
      </w:r>
      <w:r>
        <w:t>Evaluatie</w:t>
      </w:r>
      <w:r>
        <w:rPr>
          <w:spacing w:val="-4"/>
        </w:rPr>
        <w:t xml:space="preserve"> </w:t>
      </w:r>
      <w:r>
        <w:t>vindt</w:t>
      </w:r>
      <w:r>
        <w:rPr>
          <w:spacing w:val="-4"/>
        </w:rPr>
        <w:t xml:space="preserve"> </w:t>
      </w:r>
      <w:r>
        <w:t>twee</w:t>
      </w:r>
      <w:r>
        <w:rPr>
          <w:spacing w:val="-1"/>
        </w:rPr>
        <w:t xml:space="preserve"> </w:t>
      </w:r>
      <w:r>
        <w:t>jaarlijks</w:t>
      </w:r>
      <w:r>
        <w:rPr>
          <w:spacing w:val="-2"/>
        </w:rPr>
        <w:t xml:space="preserve"> </w:t>
      </w:r>
      <w:r>
        <w:t>plaats</w:t>
      </w:r>
      <w:r>
        <w:rPr>
          <w:spacing w:val="-4"/>
        </w:rPr>
        <w:t xml:space="preserve"> </w:t>
      </w:r>
      <w:r>
        <w:t>en</w:t>
      </w:r>
      <w:r>
        <w:rPr>
          <w:spacing w:val="-3"/>
        </w:rPr>
        <w:t xml:space="preserve"> </w:t>
      </w:r>
      <w:r>
        <w:t>wordt</w:t>
      </w:r>
      <w:r>
        <w:rPr>
          <w:spacing w:val="-1"/>
        </w:rPr>
        <w:t xml:space="preserve"> </w:t>
      </w:r>
      <w:r>
        <w:t>door</w:t>
      </w:r>
      <w:r>
        <w:rPr>
          <w:spacing w:val="-2"/>
        </w:rPr>
        <w:t xml:space="preserve"> </w:t>
      </w:r>
      <w:r>
        <w:t>het</w:t>
      </w:r>
      <w:r>
        <w:rPr>
          <w:spacing w:val="-1"/>
        </w:rPr>
        <w:t xml:space="preserve"> </w:t>
      </w:r>
      <w:r>
        <w:t xml:space="preserve">bestuur </w:t>
      </w:r>
      <w:r>
        <w:rPr>
          <w:spacing w:val="-2"/>
        </w:rPr>
        <w:t>georganiseerd.</w:t>
      </w:r>
    </w:p>
    <w:p w14:paraId="6EBE94F2" w14:textId="77777777" w:rsidR="00306A0F" w:rsidRDefault="00306A0F" w:rsidP="00F96BE2">
      <w:pPr>
        <w:pStyle w:val="Kop2"/>
      </w:pPr>
      <w:bookmarkStart w:id="40" w:name="Plan_van_Aanpak"/>
      <w:bookmarkStart w:id="41" w:name="_Toc202967770"/>
      <w:bookmarkEnd w:id="40"/>
      <w:r>
        <w:t>Plan</w:t>
      </w:r>
      <w:r>
        <w:rPr>
          <w:spacing w:val="-2"/>
        </w:rPr>
        <w:t xml:space="preserve"> </w:t>
      </w:r>
      <w:r>
        <w:t>van</w:t>
      </w:r>
      <w:r>
        <w:rPr>
          <w:spacing w:val="-1"/>
        </w:rPr>
        <w:t xml:space="preserve"> </w:t>
      </w:r>
      <w:r>
        <w:rPr>
          <w:spacing w:val="-2"/>
        </w:rPr>
        <w:t>Aanpak</w:t>
      </w:r>
      <w:bookmarkEnd w:id="41"/>
    </w:p>
    <w:p w14:paraId="69B84188" w14:textId="15965232" w:rsidR="00306A0F" w:rsidRDefault="00306A0F" w:rsidP="00306A0F">
      <w:r>
        <w:t>Vanuit de bovenstaande evaluaties en analyses wordt zo nodig een plan van aanpak opgesteld en deze</w:t>
      </w:r>
      <w:r>
        <w:rPr>
          <w:spacing w:val="-1"/>
        </w:rPr>
        <w:t xml:space="preserve"> </w:t>
      </w:r>
      <w:r>
        <w:t>wordt</w:t>
      </w:r>
      <w:r>
        <w:rPr>
          <w:spacing w:val="-4"/>
        </w:rPr>
        <w:t xml:space="preserve"> </w:t>
      </w:r>
      <w:r>
        <w:t>opgenomen</w:t>
      </w:r>
      <w:r>
        <w:rPr>
          <w:spacing w:val="-3"/>
        </w:rPr>
        <w:t xml:space="preserve"> </w:t>
      </w:r>
      <w:r>
        <w:t>in</w:t>
      </w:r>
      <w:r>
        <w:rPr>
          <w:spacing w:val="-5"/>
        </w:rPr>
        <w:t xml:space="preserve"> </w:t>
      </w:r>
      <w:r>
        <w:t>het</w:t>
      </w:r>
      <w:r>
        <w:rPr>
          <w:spacing w:val="-1"/>
        </w:rPr>
        <w:t xml:space="preserve"> </w:t>
      </w:r>
      <w:r>
        <w:t>schoolplan</w:t>
      </w:r>
      <w:r>
        <w:rPr>
          <w:spacing w:val="-5"/>
        </w:rPr>
        <w:t xml:space="preserve"> </w:t>
      </w:r>
      <w:r>
        <w:t>voor</w:t>
      </w:r>
      <w:r>
        <w:rPr>
          <w:spacing w:val="-2"/>
        </w:rPr>
        <w:t xml:space="preserve"> </w:t>
      </w:r>
      <w:r>
        <w:t>het</w:t>
      </w:r>
      <w:r>
        <w:rPr>
          <w:spacing w:val="-4"/>
        </w:rPr>
        <w:t xml:space="preserve"> </w:t>
      </w:r>
      <w:r>
        <w:t>komende</w:t>
      </w:r>
      <w:r>
        <w:rPr>
          <w:spacing w:val="-4"/>
        </w:rPr>
        <w:t xml:space="preserve"> </w:t>
      </w:r>
      <w:r>
        <w:t>schooljaar.</w:t>
      </w:r>
      <w:r>
        <w:rPr>
          <w:spacing w:val="-2"/>
        </w:rPr>
        <w:t xml:space="preserve"> </w:t>
      </w:r>
      <w:r>
        <w:t>Hierin</w:t>
      </w:r>
      <w:r>
        <w:rPr>
          <w:spacing w:val="-3"/>
        </w:rPr>
        <w:t xml:space="preserve"> </w:t>
      </w:r>
      <w:r>
        <w:t>staan</w:t>
      </w:r>
      <w:r>
        <w:rPr>
          <w:spacing w:val="-3"/>
        </w:rPr>
        <w:t xml:space="preserve"> </w:t>
      </w:r>
      <w:r>
        <w:t>de</w:t>
      </w:r>
      <w:r>
        <w:rPr>
          <w:spacing w:val="-1"/>
        </w:rPr>
        <w:t xml:space="preserve"> </w:t>
      </w:r>
      <w:r>
        <w:t>risico’s</w:t>
      </w:r>
      <w:r>
        <w:rPr>
          <w:spacing w:val="-2"/>
        </w:rPr>
        <w:t xml:space="preserve"> </w:t>
      </w:r>
      <w:r>
        <w:t>die de school loopt. Bij de risico’s staat op</w:t>
      </w:r>
      <w:r>
        <w:rPr>
          <w:spacing w:val="-2"/>
        </w:rPr>
        <w:t xml:space="preserve"> </w:t>
      </w:r>
      <w:r>
        <w:t>welke termijn</w:t>
      </w:r>
      <w:r>
        <w:rPr>
          <w:spacing w:val="-4"/>
        </w:rPr>
        <w:t xml:space="preserve"> </w:t>
      </w:r>
      <w:r>
        <w:t>hier iets aan wordt gedaan. Vanuit de risico’s worden doelen opgesteld, deze zijn SMART (specifiek, meetbaar, acceptabel, relevant en tijdsgebonden).</w:t>
      </w:r>
      <w:r>
        <w:rPr>
          <w:spacing w:val="-5"/>
        </w:rPr>
        <w:t xml:space="preserve"> </w:t>
      </w:r>
      <w:r>
        <w:t>Dit</w:t>
      </w:r>
      <w:r>
        <w:rPr>
          <w:spacing w:val="-1"/>
        </w:rPr>
        <w:t xml:space="preserve"> </w:t>
      </w:r>
      <w:r>
        <w:t>zorgt</w:t>
      </w:r>
      <w:r>
        <w:rPr>
          <w:spacing w:val="-4"/>
        </w:rPr>
        <w:t xml:space="preserve"> </w:t>
      </w:r>
      <w:r>
        <w:t>ervoor</w:t>
      </w:r>
      <w:r>
        <w:rPr>
          <w:spacing w:val="-2"/>
        </w:rPr>
        <w:t xml:space="preserve"> </w:t>
      </w:r>
      <w:r>
        <w:t>dat</w:t>
      </w:r>
      <w:r>
        <w:rPr>
          <w:spacing w:val="-4"/>
        </w:rPr>
        <w:t xml:space="preserve"> </w:t>
      </w:r>
      <w:r>
        <w:t>getoetst</w:t>
      </w:r>
      <w:r>
        <w:rPr>
          <w:spacing w:val="-4"/>
        </w:rPr>
        <w:t xml:space="preserve"> </w:t>
      </w:r>
      <w:r>
        <w:t>kan</w:t>
      </w:r>
      <w:r>
        <w:rPr>
          <w:spacing w:val="-3"/>
        </w:rPr>
        <w:t xml:space="preserve"> </w:t>
      </w:r>
      <w:r>
        <w:t>worden</w:t>
      </w:r>
      <w:r>
        <w:rPr>
          <w:spacing w:val="-3"/>
        </w:rPr>
        <w:t xml:space="preserve"> </w:t>
      </w:r>
      <w:r>
        <w:t>of</w:t>
      </w:r>
      <w:r>
        <w:rPr>
          <w:spacing w:val="-2"/>
        </w:rPr>
        <w:t xml:space="preserve"> </w:t>
      </w:r>
      <w:r>
        <w:t>het</w:t>
      </w:r>
      <w:r>
        <w:rPr>
          <w:spacing w:val="-1"/>
        </w:rPr>
        <w:t xml:space="preserve"> </w:t>
      </w:r>
      <w:r>
        <w:t>doel</w:t>
      </w:r>
      <w:r>
        <w:rPr>
          <w:spacing w:val="-2"/>
        </w:rPr>
        <w:t xml:space="preserve"> </w:t>
      </w:r>
      <w:r>
        <w:t>behaald</w:t>
      </w:r>
      <w:r>
        <w:rPr>
          <w:spacing w:val="-3"/>
        </w:rPr>
        <w:t xml:space="preserve"> </w:t>
      </w:r>
      <w:r>
        <w:t>is.</w:t>
      </w:r>
      <w:r>
        <w:rPr>
          <w:spacing w:val="-5"/>
        </w:rPr>
        <w:t xml:space="preserve"> </w:t>
      </w:r>
      <w:r>
        <w:t>Daarnaast</w:t>
      </w:r>
      <w:r>
        <w:rPr>
          <w:spacing w:val="-1"/>
        </w:rPr>
        <w:t xml:space="preserve"> </w:t>
      </w:r>
      <w:r>
        <w:t>staat</w:t>
      </w:r>
      <w:r>
        <w:rPr>
          <w:spacing w:val="-4"/>
        </w:rPr>
        <w:t xml:space="preserve"> </w:t>
      </w:r>
      <w:r>
        <w:t>er bij elk doel op welke wijze het doel behaald gaat worden, dus de maatregel die genomen wordt.</w:t>
      </w:r>
    </w:p>
    <w:p w14:paraId="61BC1B9A" w14:textId="6ED5C9FB" w:rsidR="00616BBF" w:rsidRDefault="00616BBF">
      <w:pPr>
        <w:spacing w:before="0" w:after="160" w:line="259" w:lineRule="auto"/>
        <w:ind w:left="0"/>
      </w:pPr>
      <w:r>
        <w:br w:type="page"/>
      </w:r>
    </w:p>
    <w:p w14:paraId="1AB2A29D" w14:textId="04E3AD39" w:rsidR="00E740BA" w:rsidRPr="00A968D6" w:rsidRDefault="001C028E" w:rsidP="00510A33">
      <w:pPr>
        <w:pStyle w:val="Bijlagen"/>
      </w:pPr>
      <w:bookmarkStart w:id="42" w:name="_Toc202967771"/>
      <w:r w:rsidRPr="00A968D6">
        <w:lastRenderedPageBreak/>
        <w:t>Bijlage 1</w:t>
      </w:r>
      <w:r w:rsidR="00BD332B" w:rsidRPr="00A968D6">
        <w:tab/>
      </w:r>
      <w:r w:rsidRPr="00A968D6">
        <w:t>Taken van de veiligheidscoördinator</w:t>
      </w:r>
      <w:bookmarkEnd w:id="42"/>
    </w:p>
    <w:p w14:paraId="25D9F208" w14:textId="77777777" w:rsidR="00F31687" w:rsidRDefault="00F31687" w:rsidP="00F31687">
      <w:r>
        <w:t>De</w:t>
      </w:r>
      <w:r>
        <w:rPr>
          <w:spacing w:val="-11"/>
        </w:rPr>
        <w:t xml:space="preserve"> </w:t>
      </w:r>
      <w:r>
        <w:t>veiligheidscoördinator</w:t>
      </w:r>
      <w:r>
        <w:rPr>
          <w:spacing w:val="-8"/>
        </w:rPr>
        <w:t xml:space="preserve"> </w:t>
      </w:r>
      <w:r>
        <w:t>(ook</w:t>
      </w:r>
      <w:r>
        <w:rPr>
          <w:spacing w:val="-5"/>
        </w:rPr>
        <w:t xml:space="preserve"> </w:t>
      </w:r>
      <w:r>
        <w:t>wel</w:t>
      </w:r>
      <w:r>
        <w:rPr>
          <w:spacing w:val="-6"/>
        </w:rPr>
        <w:t xml:space="preserve"> </w:t>
      </w:r>
      <w:r>
        <w:t>anti-pestcoördinator</w:t>
      </w:r>
      <w:r>
        <w:rPr>
          <w:spacing w:val="-7"/>
        </w:rPr>
        <w:t xml:space="preserve"> </w:t>
      </w:r>
      <w:r>
        <w:t>genoemd)</w:t>
      </w:r>
      <w:r>
        <w:rPr>
          <w:spacing w:val="-6"/>
        </w:rPr>
        <w:t xml:space="preserve"> </w:t>
      </w:r>
      <w:r>
        <w:t>heeft</w:t>
      </w:r>
      <w:r>
        <w:rPr>
          <w:spacing w:val="-6"/>
        </w:rPr>
        <w:t xml:space="preserve"> </w:t>
      </w:r>
      <w:r>
        <w:t>de</w:t>
      </w:r>
      <w:r>
        <w:rPr>
          <w:spacing w:val="-5"/>
        </w:rPr>
        <w:t xml:space="preserve"> </w:t>
      </w:r>
      <w:r>
        <w:t>volgende</w:t>
      </w:r>
      <w:r>
        <w:rPr>
          <w:spacing w:val="-5"/>
        </w:rPr>
        <w:t xml:space="preserve"> </w:t>
      </w:r>
      <w:r>
        <w:rPr>
          <w:spacing w:val="-2"/>
        </w:rPr>
        <w:t>taken:</w:t>
      </w:r>
    </w:p>
    <w:p w14:paraId="3526E8E2" w14:textId="77777777" w:rsidR="00F31687" w:rsidRDefault="00F31687" w:rsidP="00F96BE2">
      <w:pPr>
        <w:pStyle w:val="Lijstalinea"/>
        <w:numPr>
          <w:ilvl w:val="0"/>
          <w:numId w:val="6"/>
        </w:numPr>
      </w:pPr>
      <w:r>
        <w:t>Het</w:t>
      </w:r>
      <w:r w:rsidRPr="00F31687">
        <w:rPr>
          <w:spacing w:val="-4"/>
        </w:rPr>
        <w:t xml:space="preserve"> </w:t>
      </w:r>
      <w:r>
        <w:t>coördineren</w:t>
      </w:r>
      <w:r w:rsidRPr="00F31687">
        <w:rPr>
          <w:spacing w:val="-5"/>
        </w:rPr>
        <w:t xml:space="preserve"> </w:t>
      </w:r>
      <w:r>
        <w:t>van</w:t>
      </w:r>
      <w:r w:rsidRPr="00F31687">
        <w:rPr>
          <w:spacing w:val="-4"/>
        </w:rPr>
        <w:t xml:space="preserve"> </w:t>
      </w:r>
      <w:r>
        <w:t>het</w:t>
      </w:r>
      <w:r w:rsidRPr="00F31687">
        <w:rPr>
          <w:spacing w:val="-4"/>
        </w:rPr>
        <w:t xml:space="preserve"> </w:t>
      </w:r>
      <w:r>
        <w:t>beleid</w:t>
      </w:r>
      <w:r w:rsidRPr="00F31687">
        <w:rPr>
          <w:spacing w:val="-3"/>
        </w:rPr>
        <w:t xml:space="preserve"> </w:t>
      </w:r>
      <w:r>
        <w:t>in</w:t>
      </w:r>
      <w:r w:rsidRPr="00F31687">
        <w:rPr>
          <w:spacing w:val="-3"/>
        </w:rPr>
        <w:t xml:space="preserve"> </w:t>
      </w:r>
      <w:r>
        <w:t>het</w:t>
      </w:r>
      <w:r w:rsidRPr="00F31687">
        <w:rPr>
          <w:spacing w:val="-5"/>
        </w:rPr>
        <w:t xml:space="preserve"> </w:t>
      </w:r>
      <w:r>
        <w:t>kader</w:t>
      </w:r>
      <w:r w:rsidRPr="00F31687">
        <w:rPr>
          <w:spacing w:val="-4"/>
        </w:rPr>
        <w:t xml:space="preserve"> </w:t>
      </w:r>
      <w:r>
        <w:t>van</w:t>
      </w:r>
      <w:r w:rsidRPr="00F31687">
        <w:rPr>
          <w:spacing w:val="-3"/>
        </w:rPr>
        <w:t xml:space="preserve"> </w:t>
      </w:r>
      <w:r>
        <w:t>het</w:t>
      </w:r>
      <w:r w:rsidRPr="00F31687">
        <w:rPr>
          <w:spacing w:val="-2"/>
        </w:rPr>
        <w:t xml:space="preserve"> </w:t>
      </w:r>
      <w:r>
        <w:t>tegengaan</w:t>
      </w:r>
      <w:r w:rsidRPr="00F31687">
        <w:rPr>
          <w:spacing w:val="-3"/>
        </w:rPr>
        <w:t xml:space="preserve"> </w:t>
      </w:r>
      <w:r>
        <w:t>van</w:t>
      </w:r>
      <w:r w:rsidRPr="00F31687">
        <w:rPr>
          <w:spacing w:val="-3"/>
        </w:rPr>
        <w:t xml:space="preserve"> </w:t>
      </w:r>
      <w:r w:rsidRPr="00F31687">
        <w:rPr>
          <w:spacing w:val="-2"/>
        </w:rPr>
        <w:t>pesten</w:t>
      </w:r>
    </w:p>
    <w:p w14:paraId="30C106FC" w14:textId="77777777" w:rsidR="00F31687" w:rsidRDefault="00F31687" w:rsidP="00F96BE2">
      <w:pPr>
        <w:pStyle w:val="Lijstalinea"/>
        <w:numPr>
          <w:ilvl w:val="0"/>
          <w:numId w:val="6"/>
        </w:numPr>
      </w:pPr>
      <w:r>
        <w:t>Het</w:t>
      </w:r>
      <w:r w:rsidRPr="00F31687">
        <w:rPr>
          <w:spacing w:val="-3"/>
        </w:rPr>
        <w:t xml:space="preserve"> </w:t>
      </w:r>
      <w:r>
        <w:t>fungeren</w:t>
      </w:r>
      <w:r w:rsidRPr="00F31687">
        <w:rPr>
          <w:spacing w:val="-5"/>
        </w:rPr>
        <w:t xml:space="preserve"> </w:t>
      </w:r>
      <w:r>
        <w:t>als</w:t>
      </w:r>
      <w:r w:rsidRPr="00F31687">
        <w:rPr>
          <w:spacing w:val="-6"/>
        </w:rPr>
        <w:t xml:space="preserve"> </w:t>
      </w:r>
      <w:r>
        <w:t>aanspreekpunt</w:t>
      </w:r>
      <w:r w:rsidRPr="00F31687">
        <w:rPr>
          <w:spacing w:val="-2"/>
        </w:rPr>
        <w:t xml:space="preserve"> </w:t>
      </w:r>
      <w:r>
        <w:t>in</w:t>
      </w:r>
      <w:r w:rsidRPr="00F31687">
        <w:rPr>
          <w:spacing w:val="-5"/>
        </w:rPr>
        <w:t xml:space="preserve"> </w:t>
      </w:r>
      <w:r>
        <w:t>het</w:t>
      </w:r>
      <w:r w:rsidRPr="00F31687">
        <w:rPr>
          <w:spacing w:val="-3"/>
        </w:rPr>
        <w:t xml:space="preserve"> </w:t>
      </w:r>
      <w:r>
        <w:t>kader</w:t>
      </w:r>
      <w:r w:rsidRPr="00F31687">
        <w:rPr>
          <w:spacing w:val="-4"/>
        </w:rPr>
        <w:t xml:space="preserve"> </w:t>
      </w:r>
      <w:r>
        <w:t>van</w:t>
      </w:r>
      <w:r w:rsidRPr="00F31687">
        <w:rPr>
          <w:spacing w:val="-4"/>
        </w:rPr>
        <w:t xml:space="preserve"> </w:t>
      </w:r>
      <w:r w:rsidRPr="00F31687">
        <w:rPr>
          <w:spacing w:val="-2"/>
        </w:rPr>
        <w:t>pesten</w:t>
      </w:r>
    </w:p>
    <w:p w14:paraId="7835C610" w14:textId="77777777" w:rsidR="00F31687" w:rsidRDefault="00F31687" w:rsidP="00F31687">
      <w:r>
        <w:t>Ad</w:t>
      </w:r>
      <w:r>
        <w:rPr>
          <w:spacing w:val="-2"/>
        </w:rPr>
        <w:t xml:space="preserve"> </w:t>
      </w:r>
      <w:r>
        <w:rPr>
          <w:spacing w:val="-10"/>
        </w:rPr>
        <w:t>1</w:t>
      </w:r>
    </w:p>
    <w:p w14:paraId="41FC4FD2" w14:textId="56B4D8EF" w:rsidR="00F31687" w:rsidRDefault="00F31687" w:rsidP="00F31687">
      <w:r>
        <w:t>De</w:t>
      </w:r>
      <w:r>
        <w:rPr>
          <w:spacing w:val="-1"/>
        </w:rPr>
        <w:t xml:space="preserve"> </w:t>
      </w:r>
      <w:r>
        <w:t>coördinerende</w:t>
      </w:r>
      <w:r>
        <w:rPr>
          <w:spacing w:val="-4"/>
        </w:rPr>
        <w:t xml:space="preserve"> </w:t>
      </w:r>
      <w:r>
        <w:t>taak</w:t>
      </w:r>
      <w:r>
        <w:rPr>
          <w:spacing w:val="-4"/>
        </w:rPr>
        <w:t xml:space="preserve"> </w:t>
      </w:r>
      <w:r>
        <w:t>bestaat</w:t>
      </w:r>
      <w:r>
        <w:rPr>
          <w:spacing w:val="-1"/>
        </w:rPr>
        <w:t xml:space="preserve"> </w:t>
      </w:r>
      <w:r>
        <w:t>uit</w:t>
      </w:r>
      <w:r>
        <w:rPr>
          <w:spacing w:val="-1"/>
        </w:rPr>
        <w:t xml:space="preserve"> </w:t>
      </w:r>
      <w:r>
        <w:t>zicht</w:t>
      </w:r>
      <w:r>
        <w:rPr>
          <w:spacing w:val="-1"/>
        </w:rPr>
        <w:t xml:space="preserve"> </w:t>
      </w:r>
      <w:r>
        <w:t>houden</w:t>
      </w:r>
      <w:r>
        <w:rPr>
          <w:spacing w:val="-5"/>
        </w:rPr>
        <w:t xml:space="preserve"> </w:t>
      </w:r>
      <w:r>
        <w:t>op</w:t>
      </w:r>
      <w:r>
        <w:rPr>
          <w:spacing w:val="-3"/>
        </w:rPr>
        <w:t xml:space="preserve"> </w:t>
      </w:r>
      <w:r>
        <w:t>de</w:t>
      </w:r>
      <w:r>
        <w:rPr>
          <w:spacing w:val="-4"/>
        </w:rPr>
        <w:t xml:space="preserve"> </w:t>
      </w:r>
      <w:r>
        <w:t>acties</w:t>
      </w:r>
      <w:r>
        <w:rPr>
          <w:spacing w:val="-4"/>
        </w:rPr>
        <w:t xml:space="preserve"> </w:t>
      </w:r>
      <w:r>
        <w:t>die</w:t>
      </w:r>
      <w:r>
        <w:rPr>
          <w:spacing w:val="-1"/>
        </w:rPr>
        <w:t xml:space="preserve"> </w:t>
      </w:r>
      <w:r>
        <w:t>uitgevoerd</w:t>
      </w:r>
      <w:r>
        <w:rPr>
          <w:spacing w:val="-5"/>
        </w:rPr>
        <w:t xml:space="preserve"> </w:t>
      </w:r>
      <w:r>
        <w:t>worden</w:t>
      </w:r>
      <w:r>
        <w:rPr>
          <w:spacing w:val="-3"/>
        </w:rPr>
        <w:t xml:space="preserve"> </w:t>
      </w:r>
      <w:r>
        <w:t>om</w:t>
      </w:r>
      <w:r>
        <w:rPr>
          <w:spacing w:val="-1"/>
        </w:rPr>
        <w:t xml:space="preserve"> </w:t>
      </w:r>
      <w:r w:rsidR="00236A3A">
        <w:t>het</w:t>
      </w:r>
      <w:r>
        <w:rPr>
          <w:spacing w:val="-4"/>
        </w:rPr>
        <w:t xml:space="preserve"> </w:t>
      </w:r>
      <w:r>
        <w:t xml:space="preserve">pesten gericht tegen </w:t>
      </w:r>
      <w:r w:rsidR="00236A3A">
        <w:t>een of meer</w:t>
      </w:r>
      <w:r>
        <w:t xml:space="preserve"> leerling</w:t>
      </w:r>
      <w:r w:rsidR="00236A3A">
        <w:t>(en)</w:t>
      </w:r>
      <w:r>
        <w:t xml:space="preserve"> daadwerkelijk te stoppen.</w:t>
      </w:r>
    </w:p>
    <w:p w14:paraId="078EF672" w14:textId="76EA0254" w:rsidR="00F31687" w:rsidRDefault="00F31687" w:rsidP="00F31687">
      <w:r>
        <w:t>Aangezien het tot pestslachtoffer maken van een medeleerling het resultaat is van een gestolde rangorde, zijn</w:t>
      </w:r>
      <w:r w:rsidR="00236A3A">
        <w:t xml:space="preserve"> op zichzelf staande interventies</w:t>
      </w:r>
      <w:r>
        <w:t xml:space="preserve"> meestal ontoereikend. Daarom ontwerpt de veiligheidscoördinator</w:t>
      </w:r>
      <w:r>
        <w:rPr>
          <w:spacing w:val="-9"/>
        </w:rPr>
        <w:t xml:space="preserve"> </w:t>
      </w:r>
      <w:r>
        <w:t>een</w:t>
      </w:r>
      <w:r>
        <w:rPr>
          <w:spacing w:val="-8"/>
        </w:rPr>
        <w:t xml:space="preserve"> </w:t>
      </w:r>
      <w:r>
        <w:t>samenhangende</w:t>
      </w:r>
      <w:r>
        <w:rPr>
          <w:spacing w:val="-6"/>
        </w:rPr>
        <w:t xml:space="preserve"> </w:t>
      </w:r>
      <w:r>
        <w:t>aanpak,</w:t>
      </w:r>
      <w:r>
        <w:rPr>
          <w:spacing w:val="-5"/>
        </w:rPr>
        <w:t xml:space="preserve"> </w:t>
      </w:r>
      <w:r>
        <w:t>in</w:t>
      </w:r>
      <w:r>
        <w:rPr>
          <w:spacing w:val="-7"/>
        </w:rPr>
        <w:t xml:space="preserve"> </w:t>
      </w:r>
      <w:r>
        <w:t>samenspraak</w:t>
      </w:r>
      <w:r>
        <w:rPr>
          <w:spacing w:val="-7"/>
        </w:rPr>
        <w:t xml:space="preserve"> </w:t>
      </w:r>
      <w:r>
        <w:t>met</w:t>
      </w:r>
      <w:r>
        <w:rPr>
          <w:spacing w:val="-4"/>
        </w:rPr>
        <w:t xml:space="preserve"> </w:t>
      </w:r>
      <w:r>
        <w:t>de</w:t>
      </w:r>
      <w:r>
        <w:rPr>
          <w:spacing w:val="-7"/>
        </w:rPr>
        <w:t xml:space="preserve"> </w:t>
      </w:r>
      <w:r>
        <w:t>betrokken</w:t>
      </w:r>
      <w:r>
        <w:rPr>
          <w:spacing w:val="-5"/>
        </w:rPr>
        <w:t xml:space="preserve"> </w:t>
      </w:r>
      <w:r>
        <w:rPr>
          <w:spacing w:val="-2"/>
        </w:rPr>
        <w:t>collega’s.</w:t>
      </w:r>
    </w:p>
    <w:p w14:paraId="12912E03" w14:textId="443723B8" w:rsidR="00F31687" w:rsidRDefault="00236A3A" w:rsidP="00F31687">
      <w:r>
        <w:t>Daarnaast</w:t>
      </w:r>
      <w:r w:rsidR="00F31687">
        <w:t xml:space="preserve"> is de veiligheidscoördinator een inhoudelijk deskundige, vraagbaak, klankbord en meedenker,</w:t>
      </w:r>
      <w:r w:rsidR="00F31687">
        <w:rPr>
          <w:spacing w:val="-6"/>
        </w:rPr>
        <w:t xml:space="preserve"> </w:t>
      </w:r>
      <w:r>
        <w:t>voor interne en externe betrokkenen</w:t>
      </w:r>
      <w:r w:rsidR="00F31687">
        <w:rPr>
          <w:spacing w:val="-5"/>
        </w:rPr>
        <w:t xml:space="preserve"> </w:t>
      </w:r>
      <w:r w:rsidR="00F31687">
        <w:t>die</w:t>
      </w:r>
      <w:r w:rsidR="00F31687">
        <w:rPr>
          <w:spacing w:val="-1"/>
        </w:rPr>
        <w:t xml:space="preserve"> </w:t>
      </w:r>
      <w:r w:rsidR="00F31687">
        <w:t>vragen</w:t>
      </w:r>
      <w:r w:rsidR="00F31687">
        <w:rPr>
          <w:spacing w:val="-5"/>
        </w:rPr>
        <w:t xml:space="preserve"> </w:t>
      </w:r>
      <w:r w:rsidR="00F31687">
        <w:t>hebben</w:t>
      </w:r>
      <w:r w:rsidR="00F31687">
        <w:rPr>
          <w:spacing w:val="-5"/>
        </w:rPr>
        <w:t xml:space="preserve"> </w:t>
      </w:r>
      <w:r w:rsidR="00F31687">
        <w:t>op</w:t>
      </w:r>
      <w:r w:rsidR="00F31687">
        <w:rPr>
          <w:spacing w:val="-3"/>
        </w:rPr>
        <w:t xml:space="preserve"> </w:t>
      </w:r>
      <w:r w:rsidR="00F31687">
        <w:t>het</w:t>
      </w:r>
      <w:r w:rsidR="00F31687">
        <w:rPr>
          <w:spacing w:val="-1"/>
        </w:rPr>
        <w:t xml:space="preserve"> </w:t>
      </w:r>
      <w:r w:rsidR="00F31687">
        <w:t>gebied</w:t>
      </w:r>
      <w:r w:rsidR="00F31687">
        <w:rPr>
          <w:spacing w:val="-3"/>
        </w:rPr>
        <w:t xml:space="preserve"> </w:t>
      </w:r>
      <w:r w:rsidR="00F31687">
        <w:t>van</w:t>
      </w:r>
      <w:r w:rsidR="00F31687">
        <w:rPr>
          <w:spacing w:val="-3"/>
        </w:rPr>
        <w:t xml:space="preserve"> </w:t>
      </w:r>
      <w:r w:rsidR="00F31687">
        <w:t>pesten</w:t>
      </w:r>
      <w:r w:rsidR="00F31687">
        <w:rPr>
          <w:spacing w:val="-3"/>
        </w:rPr>
        <w:t xml:space="preserve"> </w:t>
      </w:r>
      <w:r w:rsidR="00F31687">
        <w:t>in de onderwijssituatie.</w:t>
      </w:r>
    </w:p>
    <w:p w14:paraId="669EDE36" w14:textId="77777777" w:rsidR="00F31687" w:rsidRDefault="00F31687" w:rsidP="00F31687">
      <w:r>
        <w:t>Ad</w:t>
      </w:r>
      <w:r>
        <w:rPr>
          <w:spacing w:val="-2"/>
        </w:rPr>
        <w:t xml:space="preserve"> </w:t>
      </w:r>
      <w:r>
        <w:rPr>
          <w:spacing w:val="-10"/>
        </w:rPr>
        <w:t>2</w:t>
      </w:r>
    </w:p>
    <w:p w14:paraId="77BFB580" w14:textId="77777777" w:rsidR="00F31687" w:rsidRDefault="00F31687" w:rsidP="00F31687">
      <w:r>
        <w:t>Het</w:t>
      </w:r>
      <w:r>
        <w:rPr>
          <w:spacing w:val="-2"/>
        </w:rPr>
        <w:t xml:space="preserve"> </w:t>
      </w:r>
      <w:r>
        <w:t>herkenbare</w:t>
      </w:r>
      <w:r>
        <w:rPr>
          <w:spacing w:val="-2"/>
        </w:rPr>
        <w:t xml:space="preserve"> </w:t>
      </w:r>
      <w:r>
        <w:t>aanspreekpunt</w:t>
      </w:r>
      <w:r>
        <w:rPr>
          <w:spacing w:val="-2"/>
        </w:rPr>
        <w:t xml:space="preserve"> </w:t>
      </w:r>
      <w:r>
        <w:t>enerzijds</w:t>
      </w:r>
      <w:r>
        <w:rPr>
          <w:spacing w:val="-3"/>
        </w:rPr>
        <w:t xml:space="preserve"> </w:t>
      </w:r>
      <w:r>
        <w:t>voor</w:t>
      </w:r>
      <w:r>
        <w:rPr>
          <w:spacing w:val="-5"/>
        </w:rPr>
        <w:t xml:space="preserve"> </w:t>
      </w:r>
      <w:r>
        <w:t>ouders</w:t>
      </w:r>
      <w:r>
        <w:rPr>
          <w:spacing w:val="-5"/>
        </w:rPr>
        <w:t xml:space="preserve"> </w:t>
      </w:r>
      <w:r>
        <w:t>van</w:t>
      </w:r>
      <w:r>
        <w:rPr>
          <w:spacing w:val="-4"/>
        </w:rPr>
        <w:t xml:space="preserve"> </w:t>
      </w:r>
      <w:r>
        <w:t>gepeste</w:t>
      </w:r>
      <w:r>
        <w:rPr>
          <w:spacing w:val="-2"/>
        </w:rPr>
        <w:t xml:space="preserve"> </w:t>
      </w:r>
      <w:r>
        <w:t>leerlingen,</w:t>
      </w:r>
      <w:r>
        <w:rPr>
          <w:spacing w:val="-3"/>
        </w:rPr>
        <w:t xml:space="preserve"> </w:t>
      </w:r>
      <w:r>
        <w:t>anderzijds</w:t>
      </w:r>
      <w:r>
        <w:rPr>
          <w:spacing w:val="-3"/>
        </w:rPr>
        <w:t xml:space="preserve"> </w:t>
      </w:r>
      <w:r>
        <w:t>voor</w:t>
      </w:r>
      <w:r>
        <w:rPr>
          <w:spacing w:val="-5"/>
        </w:rPr>
        <w:t xml:space="preserve"> </w:t>
      </w:r>
      <w:r>
        <w:t xml:space="preserve">het </w:t>
      </w:r>
      <w:r>
        <w:rPr>
          <w:spacing w:val="-2"/>
        </w:rPr>
        <w:t>team.</w:t>
      </w:r>
    </w:p>
    <w:p w14:paraId="10A2E152" w14:textId="3161D640" w:rsidR="00A968D6" w:rsidRDefault="00F31687" w:rsidP="00F31687">
      <w:r>
        <w:t>Als</w:t>
      </w:r>
      <w:r>
        <w:rPr>
          <w:spacing w:val="-2"/>
        </w:rPr>
        <w:t xml:space="preserve"> </w:t>
      </w:r>
      <w:r>
        <w:t>aanspreekpunt</w:t>
      </w:r>
      <w:r>
        <w:rPr>
          <w:spacing w:val="-4"/>
        </w:rPr>
        <w:t xml:space="preserve"> </w:t>
      </w:r>
      <w:r>
        <w:t>voor</w:t>
      </w:r>
      <w:r>
        <w:rPr>
          <w:spacing w:val="-4"/>
        </w:rPr>
        <w:t xml:space="preserve"> </w:t>
      </w:r>
      <w:r>
        <w:t>ouders</w:t>
      </w:r>
      <w:r>
        <w:rPr>
          <w:spacing w:val="-2"/>
        </w:rPr>
        <w:t xml:space="preserve"> </w:t>
      </w:r>
      <w:r>
        <w:t>is</w:t>
      </w:r>
      <w:r>
        <w:rPr>
          <w:spacing w:val="-2"/>
        </w:rPr>
        <w:t xml:space="preserve"> </w:t>
      </w:r>
      <w:r>
        <w:t>de</w:t>
      </w:r>
      <w:r>
        <w:rPr>
          <w:spacing w:val="-4"/>
        </w:rPr>
        <w:t xml:space="preserve"> </w:t>
      </w:r>
      <w:r>
        <w:t>veiligheidscoördinator</w:t>
      </w:r>
      <w:r>
        <w:rPr>
          <w:spacing w:val="-2"/>
        </w:rPr>
        <w:t xml:space="preserve"> </w:t>
      </w:r>
      <w:r>
        <w:t>de</w:t>
      </w:r>
      <w:r>
        <w:rPr>
          <w:spacing w:val="-4"/>
        </w:rPr>
        <w:t xml:space="preserve"> </w:t>
      </w:r>
      <w:r>
        <w:t>betrouwbare</w:t>
      </w:r>
      <w:r>
        <w:rPr>
          <w:spacing w:val="-1"/>
        </w:rPr>
        <w:t xml:space="preserve"> </w:t>
      </w:r>
      <w:r>
        <w:t>intermediair</w:t>
      </w:r>
      <w:r>
        <w:rPr>
          <w:spacing w:val="-4"/>
        </w:rPr>
        <w:t xml:space="preserve"> </w:t>
      </w:r>
      <w:r>
        <w:t>tussen</w:t>
      </w:r>
      <w:r>
        <w:rPr>
          <w:spacing w:val="-3"/>
        </w:rPr>
        <w:t xml:space="preserve"> </w:t>
      </w:r>
      <w:r>
        <w:t>de ouders van een gepest kind en de school.</w:t>
      </w:r>
      <w:r w:rsidR="00236A3A">
        <w:t xml:space="preserve"> In sommige scholen is de veiligheidscoördinator ook de interne vertrouwenspersoon, in andere scholen zijn deze rollen apart belegd.</w:t>
      </w:r>
    </w:p>
    <w:p w14:paraId="02B4578B" w14:textId="77777777" w:rsidR="00A968D6" w:rsidRDefault="00A968D6">
      <w:pPr>
        <w:spacing w:before="0" w:after="160" w:line="259" w:lineRule="auto"/>
        <w:ind w:left="0"/>
      </w:pPr>
      <w:r>
        <w:br w:type="page"/>
      </w:r>
    </w:p>
    <w:p w14:paraId="090A2ABD" w14:textId="474A228B" w:rsidR="00F31687" w:rsidRDefault="00A968D6" w:rsidP="00510A33">
      <w:pPr>
        <w:pStyle w:val="Bijlagen"/>
      </w:pPr>
      <w:bookmarkStart w:id="43" w:name="_Toc202967772"/>
      <w:bookmarkStart w:id="44" w:name="_Hlk202450888"/>
      <w:r>
        <w:lastRenderedPageBreak/>
        <w:t>Bijlage 2</w:t>
      </w:r>
      <w:r>
        <w:tab/>
        <w:t xml:space="preserve">Incidentenregistratie in </w:t>
      </w:r>
      <w:proofErr w:type="spellStart"/>
      <w:r>
        <w:t>Parnassys</w:t>
      </w:r>
      <w:bookmarkEnd w:id="43"/>
      <w:proofErr w:type="spellEnd"/>
    </w:p>
    <w:p w14:paraId="0EAEC04C" w14:textId="71B479D5" w:rsidR="00AD3F8B" w:rsidRDefault="00AD3F8B" w:rsidP="00AD3F8B">
      <w:pPr>
        <w:rPr>
          <w:spacing w:val="-2"/>
        </w:rPr>
      </w:pPr>
      <w:r>
        <w:t>Incidenten</w:t>
      </w:r>
      <w:r>
        <w:rPr>
          <w:spacing w:val="-9"/>
        </w:rPr>
        <w:t xml:space="preserve"> </w:t>
      </w:r>
      <w:r>
        <w:t>m.b.t.</w:t>
      </w:r>
      <w:r>
        <w:rPr>
          <w:spacing w:val="-4"/>
        </w:rPr>
        <w:t xml:space="preserve"> </w:t>
      </w:r>
      <w:r>
        <w:t>leerlingen</w:t>
      </w:r>
      <w:r>
        <w:rPr>
          <w:spacing w:val="-5"/>
        </w:rPr>
        <w:t xml:space="preserve"> </w:t>
      </w:r>
      <w:r>
        <w:t>kun</w:t>
      </w:r>
      <w:r>
        <w:rPr>
          <w:spacing w:val="-4"/>
        </w:rPr>
        <w:t xml:space="preserve"> </w:t>
      </w:r>
      <w:r>
        <w:t>registreren</w:t>
      </w:r>
      <w:r>
        <w:rPr>
          <w:spacing w:val="-5"/>
        </w:rPr>
        <w:t xml:space="preserve"> </w:t>
      </w:r>
      <w:r>
        <w:t>in</w:t>
      </w:r>
      <w:r>
        <w:rPr>
          <w:spacing w:val="-4"/>
        </w:rPr>
        <w:t xml:space="preserve"> </w:t>
      </w:r>
      <w:proofErr w:type="spellStart"/>
      <w:r>
        <w:rPr>
          <w:spacing w:val="-2"/>
        </w:rPr>
        <w:t>ParnasSys</w:t>
      </w:r>
      <w:proofErr w:type="spellEnd"/>
      <w:r w:rsidR="00272F17">
        <w:rPr>
          <w:spacing w:val="-2"/>
        </w:rPr>
        <w:t xml:space="preserve">. De invulling van dit onderdeel </w:t>
      </w:r>
      <w:r w:rsidR="007819D8">
        <w:rPr>
          <w:spacing w:val="-2"/>
        </w:rPr>
        <w:t xml:space="preserve">in </w:t>
      </w:r>
      <w:proofErr w:type="spellStart"/>
      <w:r w:rsidR="007819D8">
        <w:rPr>
          <w:spacing w:val="-2"/>
        </w:rPr>
        <w:t>ParnasSys</w:t>
      </w:r>
      <w:proofErr w:type="spellEnd"/>
      <w:r w:rsidR="007819D8">
        <w:rPr>
          <w:spacing w:val="-2"/>
        </w:rPr>
        <w:t xml:space="preserve"> kan per school verschillend zijn.</w:t>
      </w:r>
    </w:p>
    <w:p w14:paraId="715B7A7E" w14:textId="77777777" w:rsidR="007819D8" w:rsidRDefault="007819D8" w:rsidP="00AD3F8B"/>
    <w:p w14:paraId="53E3F97F" w14:textId="712F5867" w:rsidR="00AD3F8B" w:rsidRDefault="00AD3F8B" w:rsidP="00AD3F8B">
      <w:r>
        <w:rPr>
          <w:b/>
          <w:i/>
        </w:rPr>
        <w:t>Zorg</w:t>
      </w:r>
      <w:r>
        <w:rPr>
          <w:b/>
          <w:i/>
          <w:spacing w:val="-2"/>
        </w:rPr>
        <w:t xml:space="preserve"> </w:t>
      </w:r>
      <w:r>
        <w:rPr>
          <w:b/>
          <w:i/>
        </w:rPr>
        <w:t>er</w:t>
      </w:r>
      <w:r>
        <w:rPr>
          <w:b/>
          <w:i/>
          <w:spacing w:val="-3"/>
        </w:rPr>
        <w:t xml:space="preserve"> </w:t>
      </w:r>
      <w:r>
        <w:rPr>
          <w:b/>
          <w:i/>
        </w:rPr>
        <w:t>eerst</w:t>
      </w:r>
      <w:r>
        <w:rPr>
          <w:b/>
          <w:i/>
          <w:spacing w:val="-2"/>
        </w:rPr>
        <w:t xml:space="preserve"> </w:t>
      </w:r>
      <w:r>
        <w:rPr>
          <w:b/>
          <w:i/>
        </w:rPr>
        <w:t>voor</w:t>
      </w:r>
      <w:r>
        <w:rPr>
          <w:b/>
          <w:i/>
          <w:spacing w:val="-3"/>
        </w:rPr>
        <w:t xml:space="preserve"> </w:t>
      </w:r>
      <w:r>
        <w:rPr>
          <w:b/>
          <w:i/>
        </w:rPr>
        <w:t>dat</w:t>
      </w:r>
      <w:r>
        <w:rPr>
          <w:b/>
          <w:i/>
          <w:spacing w:val="-4"/>
        </w:rPr>
        <w:t xml:space="preserve"> </w:t>
      </w:r>
      <w:r>
        <w:rPr>
          <w:b/>
          <w:i/>
        </w:rPr>
        <w:t>bij</w:t>
      </w:r>
      <w:r>
        <w:rPr>
          <w:b/>
          <w:i/>
          <w:spacing w:val="-3"/>
        </w:rPr>
        <w:t xml:space="preserve"> </w:t>
      </w:r>
      <w:r>
        <w:rPr>
          <w:b/>
          <w:i/>
        </w:rPr>
        <w:t>de</w:t>
      </w:r>
      <w:r>
        <w:rPr>
          <w:b/>
          <w:i/>
          <w:spacing w:val="-2"/>
        </w:rPr>
        <w:t xml:space="preserve"> </w:t>
      </w:r>
      <w:r>
        <w:rPr>
          <w:b/>
          <w:i/>
        </w:rPr>
        <w:t>Notitiecategorieën</w:t>
      </w:r>
      <w:r>
        <w:rPr>
          <w:b/>
          <w:i/>
          <w:spacing w:val="-3"/>
        </w:rPr>
        <w:t xml:space="preserve"> </w:t>
      </w:r>
      <w:r>
        <w:rPr>
          <w:b/>
          <w:i/>
        </w:rPr>
        <w:t>de</w:t>
      </w:r>
      <w:r>
        <w:rPr>
          <w:b/>
          <w:i/>
          <w:spacing w:val="-5"/>
        </w:rPr>
        <w:t xml:space="preserve"> </w:t>
      </w:r>
      <w:r>
        <w:rPr>
          <w:b/>
          <w:i/>
        </w:rPr>
        <w:t>categorie</w:t>
      </w:r>
      <w:r>
        <w:rPr>
          <w:b/>
          <w:i/>
          <w:spacing w:val="-2"/>
        </w:rPr>
        <w:t xml:space="preserve"> </w:t>
      </w:r>
      <w:r>
        <w:rPr>
          <w:b/>
          <w:i/>
        </w:rPr>
        <w:t>‘Incidentenregistratie’</w:t>
      </w:r>
      <w:r>
        <w:rPr>
          <w:b/>
          <w:i/>
          <w:spacing w:val="-4"/>
        </w:rPr>
        <w:t xml:space="preserve"> </w:t>
      </w:r>
      <w:r>
        <w:rPr>
          <w:b/>
          <w:i/>
        </w:rPr>
        <w:t>aanwezig</w:t>
      </w:r>
      <w:r>
        <w:rPr>
          <w:b/>
          <w:i/>
          <w:spacing w:val="-2"/>
        </w:rPr>
        <w:t xml:space="preserve"> </w:t>
      </w:r>
      <w:r>
        <w:rPr>
          <w:b/>
          <w:i/>
        </w:rPr>
        <w:t xml:space="preserve">is. </w:t>
      </w:r>
      <w:r>
        <w:t>Bij een aantal scholen staat deze categorie er al. Als dat niet het geval is, kun je die toevoegen. (Ga naar ‘Beheer’ &gt;&gt; Kies bij ‘Map’ voor ‘Notitiecategorieën leerling’ &gt;&gt; Voeg de categorie</w:t>
      </w:r>
      <w:r w:rsidR="001106A8">
        <w:t xml:space="preserve"> toe</w:t>
      </w:r>
      <w:r>
        <w:t>).</w:t>
      </w:r>
    </w:p>
    <w:p w14:paraId="25931FE6" w14:textId="77777777" w:rsidR="00AD3F8B" w:rsidRPr="00FA777C" w:rsidRDefault="00AD3F8B" w:rsidP="00FA777C">
      <w:pPr>
        <w:rPr>
          <w:b/>
          <w:bCs/>
        </w:rPr>
      </w:pPr>
      <w:bookmarkStart w:id="45" w:name="1.1_Registreren_gaat_dan_als_volgt:"/>
      <w:bookmarkEnd w:id="45"/>
      <w:r w:rsidRPr="00FA777C">
        <w:rPr>
          <w:b/>
          <w:bCs/>
        </w:rPr>
        <w:t>Registreren</w:t>
      </w:r>
      <w:r w:rsidRPr="00FA777C">
        <w:rPr>
          <w:b/>
          <w:bCs/>
          <w:spacing w:val="-2"/>
        </w:rPr>
        <w:t xml:space="preserve"> </w:t>
      </w:r>
      <w:r w:rsidRPr="00FA777C">
        <w:rPr>
          <w:b/>
          <w:bCs/>
        </w:rPr>
        <w:t>gaat</w:t>
      </w:r>
      <w:r w:rsidRPr="00FA777C">
        <w:rPr>
          <w:b/>
          <w:bCs/>
          <w:spacing w:val="-5"/>
        </w:rPr>
        <w:t xml:space="preserve"> </w:t>
      </w:r>
      <w:r w:rsidRPr="00FA777C">
        <w:rPr>
          <w:b/>
          <w:bCs/>
        </w:rPr>
        <w:t>dan</w:t>
      </w:r>
      <w:r w:rsidRPr="00FA777C">
        <w:rPr>
          <w:b/>
          <w:bCs/>
          <w:spacing w:val="-3"/>
        </w:rPr>
        <w:t xml:space="preserve"> </w:t>
      </w:r>
      <w:r w:rsidRPr="00FA777C">
        <w:rPr>
          <w:b/>
          <w:bCs/>
        </w:rPr>
        <w:t>als</w:t>
      </w:r>
      <w:r w:rsidRPr="00FA777C">
        <w:rPr>
          <w:b/>
          <w:bCs/>
          <w:spacing w:val="-5"/>
        </w:rPr>
        <w:t xml:space="preserve"> </w:t>
      </w:r>
      <w:r w:rsidRPr="00FA777C">
        <w:rPr>
          <w:b/>
          <w:bCs/>
          <w:spacing w:val="-2"/>
        </w:rPr>
        <w:t>volgt:</w:t>
      </w:r>
    </w:p>
    <w:p w14:paraId="183B81AA" w14:textId="6375AF96" w:rsidR="00AD3F8B" w:rsidRDefault="00AD3F8B" w:rsidP="00FA777C">
      <w:r>
        <w:t>Ga</w:t>
      </w:r>
      <w:r>
        <w:rPr>
          <w:spacing w:val="-2"/>
        </w:rPr>
        <w:t xml:space="preserve"> </w:t>
      </w:r>
      <w:r>
        <w:t>naar</w:t>
      </w:r>
      <w:r>
        <w:rPr>
          <w:spacing w:val="-2"/>
        </w:rPr>
        <w:t xml:space="preserve"> </w:t>
      </w:r>
      <w:r>
        <w:t>‘Leerling’</w:t>
      </w:r>
      <w:r>
        <w:rPr>
          <w:spacing w:val="-4"/>
        </w:rPr>
        <w:t xml:space="preserve"> </w:t>
      </w:r>
      <w:r>
        <w:t>&gt;&gt;</w:t>
      </w:r>
      <w:r>
        <w:rPr>
          <w:spacing w:val="-1"/>
        </w:rPr>
        <w:t xml:space="preserve"> </w:t>
      </w:r>
      <w:r>
        <w:t>Ga</w:t>
      </w:r>
      <w:r>
        <w:rPr>
          <w:spacing w:val="-4"/>
        </w:rPr>
        <w:t xml:space="preserve"> </w:t>
      </w:r>
      <w:r>
        <w:t>naar</w:t>
      </w:r>
      <w:r>
        <w:rPr>
          <w:spacing w:val="-2"/>
        </w:rPr>
        <w:t xml:space="preserve"> </w:t>
      </w:r>
      <w:r>
        <w:t>‘Map’</w:t>
      </w:r>
      <w:r>
        <w:rPr>
          <w:spacing w:val="-4"/>
        </w:rPr>
        <w:t xml:space="preserve"> </w:t>
      </w:r>
      <w:r>
        <w:t>&gt;&gt;</w:t>
      </w:r>
      <w:r>
        <w:rPr>
          <w:spacing w:val="-4"/>
        </w:rPr>
        <w:t xml:space="preserve"> </w:t>
      </w:r>
      <w:r>
        <w:t>Kies</w:t>
      </w:r>
      <w:r>
        <w:rPr>
          <w:spacing w:val="-4"/>
        </w:rPr>
        <w:t xml:space="preserve"> </w:t>
      </w:r>
      <w:r>
        <w:t>‘Document’</w:t>
      </w:r>
      <w:r>
        <w:rPr>
          <w:spacing w:val="-2"/>
        </w:rPr>
        <w:t xml:space="preserve"> </w:t>
      </w:r>
      <w:r>
        <w:t>&gt;&gt;</w:t>
      </w:r>
      <w:r>
        <w:rPr>
          <w:spacing w:val="-4"/>
        </w:rPr>
        <w:t xml:space="preserve"> </w:t>
      </w:r>
      <w:r>
        <w:t>Maak</w:t>
      </w:r>
      <w:r>
        <w:rPr>
          <w:spacing w:val="-1"/>
        </w:rPr>
        <w:t xml:space="preserve"> </w:t>
      </w:r>
      <w:r>
        <w:t>een</w:t>
      </w:r>
      <w:r>
        <w:rPr>
          <w:spacing w:val="-3"/>
        </w:rPr>
        <w:t xml:space="preserve"> </w:t>
      </w:r>
      <w:r>
        <w:t>nieuwe</w:t>
      </w:r>
      <w:r>
        <w:rPr>
          <w:spacing w:val="-1"/>
        </w:rPr>
        <w:t xml:space="preserve"> </w:t>
      </w:r>
      <w:r>
        <w:t>notitie</w:t>
      </w:r>
      <w:r>
        <w:rPr>
          <w:spacing w:val="-1"/>
        </w:rPr>
        <w:t xml:space="preserve"> </w:t>
      </w:r>
      <w:r>
        <w:t>en</w:t>
      </w:r>
      <w:r>
        <w:rPr>
          <w:spacing w:val="-5"/>
        </w:rPr>
        <w:t xml:space="preserve"> </w:t>
      </w:r>
      <w:r>
        <w:t>selecteer daarbij de categorie ‘Incidentenregistratie’.</w:t>
      </w:r>
    </w:p>
    <w:p w14:paraId="3DEA18B2" w14:textId="34DDFFFC" w:rsidR="00AD3F8B" w:rsidRDefault="00FA777C" w:rsidP="00AD3F8B">
      <w:pPr>
        <w:pStyle w:val="Plattetekst"/>
        <w:ind w:left="238"/>
        <w:rPr>
          <w:sz w:val="20"/>
        </w:rPr>
      </w:pPr>
      <w:r>
        <w:rPr>
          <w:noProof/>
          <w:sz w:val="20"/>
        </w:rPr>
        <w:drawing>
          <wp:anchor distT="0" distB="0" distL="114300" distR="114300" simplePos="0" relativeHeight="251660288" behindDoc="0" locked="0" layoutInCell="1" allowOverlap="1" wp14:anchorId="781CE67C" wp14:editId="2366267E">
            <wp:simplePos x="0" y="0"/>
            <wp:positionH relativeFrom="column">
              <wp:posOffset>369570</wp:posOffset>
            </wp:positionH>
            <wp:positionV relativeFrom="paragraph">
              <wp:posOffset>-1270</wp:posOffset>
            </wp:positionV>
            <wp:extent cx="5422900" cy="3958535"/>
            <wp:effectExtent l="0" t="0" r="6350" b="4445"/>
            <wp:wrapThrough wrapText="bothSides">
              <wp:wrapPolygon edited="0">
                <wp:start x="0" y="0"/>
                <wp:lineTo x="0" y="21520"/>
                <wp:lineTo x="21549" y="21520"/>
                <wp:lineTo x="21549" y="0"/>
                <wp:lineTo x="0" y="0"/>
              </wp:wrapPolygon>
            </wp:wrapThrough>
            <wp:docPr id="5" name="Image 5" descr="Afbeelding met tekst  Automatisch gegenereerde beschrijv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fbeelding met tekst  Automatisch gegenereerde beschrijving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22900" cy="3958535"/>
                    </a:xfrm>
                    <a:prstGeom prst="rect">
                      <a:avLst/>
                    </a:prstGeom>
                  </pic:spPr>
                </pic:pic>
              </a:graphicData>
            </a:graphic>
          </wp:anchor>
        </w:drawing>
      </w:r>
    </w:p>
    <w:p w14:paraId="58C23882" w14:textId="77777777" w:rsidR="00AD3F8B" w:rsidRDefault="00AD3F8B" w:rsidP="00AD3F8B">
      <w:pPr>
        <w:pStyle w:val="Plattetekst"/>
        <w:spacing w:before="223"/>
      </w:pPr>
    </w:p>
    <w:p w14:paraId="23223FA8" w14:textId="77777777" w:rsidR="00FA777C" w:rsidRDefault="00FA777C" w:rsidP="00FA777C">
      <w:bookmarkStart w:id="46" w:name="1.2_Als_je_aan_het_eind_van_het_schoolja"/>
      <w:bookmarkEnd w:id="46"/>
    </w:p>
    <w:p w14:paraId="2DFEB6E2" w14:textId="2C06FCF0" w:rsidR="00AD3F8B" w:rsidRPr="001106A8" w:rsidRDefault="00AD3F8B" w:rsidP="00FA777C">
      <w:pPr>
        <w:rPr>
          <w:b/>
          <w:bCs/>
        </w:rPr>
      </w:pPr>
      <w:r w:rsidRPr="001106A8">
        <w:rPr>
          <w:b/>
          <w:bCs/>
        </w:rPr>
        <w:t>Als</w:t>
      </w:r>
      <w:r w:rsidRPr="001106A8">
        <w:rPr>
          <w:b/>
          <w:bCs/>
          <w:spacing w:val="-4"/>
        </w:rPr>
        <w:t xml:space="preserve"> </w:t>
      </w:r>
      <w:r w:rsidRPr="001106A8">
        <w:rPr>
          <w:b/>
          <w:bCs/>
        </w:rPr>
        <w:t>je</w:t>
      </w:r>
      <w:r w:rsidRPr="001106A8">
        <w:rPr>
          <w:b/>
          <w:bCs/>
          <w:spacing w:val="-4"/>
        </w:rPr>
        <w:t xml:space="preserve"> </w:t>
      </w:r>
      <w:r w:rsidRPr="001106A8">
        <w:rPr>
          <w:b/>
          <w:bCs/>
        </w:rPr>
        <w:t>aan</w:t>
      </w:r>
      <w:r w:rsidRPr="001106A8">
        <w:rPr>
          <w:b/>
          <w:bCs/>
          <w:spacing w:val="-2"/>
        </w:rPr>
        <w:t xml:space="preserve"> </w:t>
      </w:r>
      <w:r w:rsidRPr="001106A8">
        <w:rPr>
          <w:b/>
          <w:bCs/>
        </w:rPr>
        <w:t>het</w:t>
      </w:r>
      <w:r w:rsidRPr="001106A8">
        <w:rPr>
          <w:b/>
          <w:bCs/>
          <w:spacing w:val="-1"/>
        </w:rPr>
        <w:t xml:space="preserve"> </w:t>
      </w:r>
      <w:r w:rsidRPr="001106A8">
        <w:rPr>
          <w:b/>
          <w:bCs/>
        </w:rPr>
        <w:t>eind van</w:t>
      </w:r>
      <w:r w:rsidRPr="001106A8">
        <w:rPr>
          <w:b/>
          <w:bCs/>
          <w:spacing w:val="-2"/>
        </w:rPr>
        <w:t xml:space="preserve"> </w:t>
      </w:r>
      <w:r w:rsidRPr="001106A8">
        <w:rPr>
          <w:b/>
          <w:bCs/>
        </w:rPr>
        <w:t>het</w:t>
      </w:r>
      <w:r w:rsidRPr="001106A8">
        <w:rPr>
          <w:b/>
          <w:bCs/>
          <w:spacing w:val="-3"/>
        </w:rPr>
        <w:t xml:space="preserve"> </w:t>
      </w:r>
      <w:r w:rsidRPr="001106A8">
        <w:rPr>
          <w:b/>
          <w:bCs/>
        </w:rPr>
        <w:t>schooljaar</w:t>
      </w:r>
      <w:r w:rsidRPr="001106A8">
        <w:rPr>
          <w:b/>
          <w:bCs/>
          <w:spacing w:val="-2"/>
        </w:rPr>
        <w:t xml:space="preserve"> </w:t>
      </w:r>
      <w:r w:rsidRPr="001106A8">
        <w:rPr>
          <w:b/>
          <w:bCs/>
        </w:rPr>
        <w:t>een</w:t>
      </w:r>
      <w:r w:rsidRPr="001106A8">
        <w:rPr>
          <w:b/>
          <w:bCs/>
          <w:spacing w:val="-2"/>
        </w:rPr>
        <w:t xml:space="preserve"> </w:t>
      </w:r>
      <w:r w:rsidRPr="001106A8">
        <w:rPr>
          <w:b/>
          <w:bCs/>
        </w:rPr>
        <w:t>overzicht</w:t>
      </w:r>
      <w:r w:rsidRPr="001106A8">
        <w:rPr>
          <w:b/>
          <w:bCs/>
          <w:spacing w:val="-1"/>
        </w:rPr>
        <w:t xml:space="preserve"> </w:t>
      </w:r>
      <w:r w:rsidRPr="001106A8">
        <w:rPr>
          <w:b/>
          <w:bCs/>
        </w:rPr>
        <w:t>van</w:t>
      </w:r>
      <w:r w:rsidRPr="001106A8">
        <w:rPr>
          <w:b/>
          <w:bCs/>
          <w:spacing w:val="-2"/>
        </w:rPr>
        <w:t xml:space="preserve"> </w:t>
      </w:r>
      <w:r w:rsidRPr="001106A8">
        <w:rPr>
          <w:b/>
          <w:bCs/>
        </w:rPr>
        <w:t>de</w:t>
      </w:r>
      <w:r w:rsidRPr="001106A8">
        <w:rPr>
          <w:b/>
          <w:bCs/>
          <w:spacing w:val="-4"/>
        </w:rPr>
        <w:t xml:space="preserve"> </w:t>
      </w:r>
      <w:r w:rsidRPr="001106A8">
        <w:rPr>
          <w:b/>
          <w:bCs/>
        </w:rPr>
        <w:t>incidenten</w:t>
      </w:r>
      <w:r w:rsidRPr="001106A8">
        <w:rPr>
          <w:b/>
          <w:bCs/>
          <w:spacing w:val="-2"/>
        </w:rPr>
        <w:t xml:space="preserve"> </w:t>
      </w:r>
      <w:r w:rsidRPr="001106A8">
        <w:rPr>
          <w:b/>
          <w:bCs/>
        </w:rPr>
        <w:t>wil</w:t>
      </w:r>
      <w:r w:rsidRPr="001106A8">
        <w:rPr>
          <w:b/>
          <w:bCs/>
          <w:spacing w:val="-2"/>
        </w:rPr>
        <w:t xml:space="preserve"> </w:t>
      </w:r>
      <w:r w:rsidRPr="001106A8">
        <w:rPr>
          <w:b/>
          <w:bCs/>
        </w:rPr>
        <w:t>oproepen, doe</w:t>
      </w:r>
      <w:r w:rsidRPr="001106A8">
        <w:rPr>
          <w:b/>
          <w:bCs/>
          <w:spacing w:val="-4"/>
        </w:rPr>
        <w:t xml:space="preserve"> </w:t>
      </w:r>
      <w:r w:rsidRPr="001106A8">
        <w:rPr>
          <w:b/>
          <w:bCs/>
        </w:rPr>
        <w:t>je</w:t>
      </w:r>
      <w:r w:rsidRPr="001106A8">
        <w:rPr>
          <w:b/>
          <w:bCs/>
          <w:spacing w:val="-4"/>
        </w:rPr>
        <w:t xml:space="preserve"> </w:t>
      </w:r>
      <w:r w:rsidRPr="001106A8">
        <w:rPr>
          <w:b/>
          <w:bCs/>
        </w:rPr>
        <w:t>dat als volgt:</w:t>
      </w:r>
    </w:p>
    <w:p w14:paraId="25D010B4" w14:textId="77777777" w:rsidR="00196ADE" w:rsidRDefault="00AD3F8B" w:rsidP="00196ADE">
      <w:r>
        <w:t>Ga</w:t>
      </w:r>
      <w:r>
        <w:rPr>
          <w:spacing w:val="-2"/>
        </w:rPr>
        <w:t xml:space="preserve"> </w:t>
      </w:r>
      <w:r>
        <w:t>naar</w:t>
      </w:r>
      <w:r>
        <w:rPr>
          <w:spacing w:val="-2"/>
        </w:rPr>
        <w:t xml:space="preserve"> </w:t>
      </w:r>
      <w:r>
        <w:t>‘Overzichten’</w:t>
      </w:r>
      <w:r>
        <w:rPr>
          <w:spacing w:val="-2"/>
        </w:rPr>
        <w:t xml:space="preserve"> </w:t>
      </w:r>
      <w:r>
        <w:t>&gt;&gt;</w:t>
      </w:r>
      <w:r>
        <w:rPr>
          <w:spacing w:val="-1"/>
        </w:rPr>
        <w:t xml:space="preserve"> </w:t>
      </w:r>
      <w:r>
        <w:t>Kies</w:t>
      </w:r>
      <w:r>
        <w:rPr>
          <w:spacing w:val="-2"/>
        </w:rPr>
        <w:t xml:space="preserve"> </w:t>
      </w:r>
      <w:r>
        <w:t>‘Leerlingvolgsysteem’</w:t>
      </w:r>
      <w:r>
        <w:rPr>
          <w:spacing w:val="-2"/>
        </w:rPr>
        <w:t xml:space="preserve"> </w:t>
      </w:r>
      <w:r>
        <w:t>&gt;&gt;</w:t>
      </w:r>
      <w:r>
        <w:rPr>
          <w:spacing w:val="-4"/>
        </w:rPr>
        <w:t xml:space="preserve"> </w:t>
      </w:r>
      <w:r>
        <w:t>Kies</w:t>
      </w:r>
      <w:r>
        <w:rPr>
          <w:spacing w:val="-4"/>
        </w:rPr>
        <w:t xml:space="preserve"> </w:t>
      </w:r>
      <w:r>
        <w:t>‘Notities’</w:t>
      </w:r>
      <w:r>
        <w:rPr>
          <w:spacing w:val="-4"/>
        </w:rPr>
        <w:t xml:space="preserve"> </w:t>
      </w:r>
      <w:r>
        <w:t>&gt;&gt;</w:t>
      </w:r>
      <w:r>
        <w:rPr>
          <w:spacing w:val="-2"/>
        </w:rPr>
        <w:t xml:space="preserve"> </w:t>
      </w:r>
      <w:r>
        <w:t>Kies</w:t>
      </w:r>
      <w:r>
        <w:rPr>
          <w:spacing w:val="-4"/>
        </w:rPr>
        <w:t xml:space="preserve"> </w:t>
      </w:r>
      <w:r>
        <w:t>daar</w:t>
      </w:r>
      <w:r>
        <w:rPr>
          <w:spacing w:val="-4"/>
        </w:rPr>
        <w:t xml:space="preserve"> </w:t>
      </w:r>
      <w:r>
        <w:t>voor</w:t>
      </w:r>
      <w:r>
        <w:rPr>
          <w:spacing w:val="-2"/>
        </w:rPr>
        <w:t xml:space="preserve"> </w:t>
      </w:r>
      <w:r>
        <w:t>de</w:t>
      </w:r>
      <w:r>
        <w:rPr>
          <w:spacing w:val="-4"/>
        </w:rPr>
        <w:t xml:space="preserve"> </w:t>
      </w:r>
      <w:r>
        <w:t>gewenste groepen, leerlingen en selecteer de juiste notitiecategorie.</w:t>
      </w:r>
    </w:p>
    <w:p w14:paraId="546BEF7E" w14:textId="359810FA" w:rsidR="00AD3F8B" w:rsidRDefault="00AD3F8B" w:rsidP="00196ADE">
      <w:r>
        <w:t>Je</w:t>
      </w:r>
      <w:r>
        <w:rPr>
          <w:spacing w:val="-5"/>
        </w:rPr>
        <w:t xml:space="preserve"> </w:t>
      </w:r>
      <w:r>
        <w:t>kunt</w:t>
      </w:r>
      <w:r>
        <w:rPr>
          <w:spacing w:val="-6"/>
        </w:rPr>
        <w:t xml:space="preserve"> </w:t>
      </w:r>
      <w:r>
        <w:t>voor</w:t>
      </w:r>
      <w:r>
        <w:rPr>
          <w:spacing w:val="-3"/>
        </w:rPr>
        <w:t xml:space="preserve"> </w:t>
      </w:r>
      <w:r>
        <w:t>de</w:t>
      </w:r>
      <w:r>
        <w:rPr>
          <w:spacing w:val="-5"/>
        </w:rPr>
        <w:t xml:space="preserve"> </w:t>
      </w:r>
      <w:r>
        <w:t>incidentregistratie</w:t>
      </w:r>
      <w:r>
        <w:rPr>
          <w:spacing w:val="41"/>
        </w:rPr>
        <w:t xml:space="preserve"> </w:t>
      </w:r>
      <w:r>
        <w:t>een</w:t>
      </w:r>
      <w:r>
        <w:rPr>
          <w:spacing w:val="-7"/>
        </w:rPr>
        <w:t xml:space="preserve"> </w:t>
      </w:r>
      <w:r>
        <w:t>sjabloon</w:t>
      </w:r>
      <w:r>
        <w:rPr>
          <w:spacing w:val="-4"/>
        </w:rPr>
        <w:t xml:space="preserve"> </w:t>
      </w:r>
      <w:r>
        <w:t>gebruiken</w:t>
      </w:r>
      <w:r>
        <w:rPr>
          <w:spacing w:val="-7"/>
        </w:rPr>
        <w:t xml:space="preserve"> </w:t>
      </w:r>
      <w:r>
        <w:t>met</w:t>
      </w:r>
      <w:r>
        <w:rPr>
          <w:spacing w:val="-5"/>
        </w:rPr>
        <w:t xml:space="preserve"> </w:t>
      </w:r>
      <w:r>
        <w:t>bijvoorbeeld</w:t>
      </w:r>
      <w:r>
        <w:rPr>
          <w:spacing w:val="-4"/>
        </w:rPr>
        <w:t xml:space="preserve"> </w:t>
      </w:r>
      <w:r>
        <w:t>de</w:t>
      </w:r>
      <w:r>
        <w:rPr>
          <w:spacing w:val="-6"/>
        </w:rPr>
        <w:t xml:space="preserve"> </w:t>
      </w:r>
      <w:r>
        <w:t>volgende</w:t>
      </w:r>
      <w:r>
        <w:rPr>
          <w:spacing w:val="-2"/>
        </w:rPr>
        <w:t xml:space="preserve"> inhoud:</w:t>
      </w:r>
    </w:p>
    <w:p w14:paraId="05F9EB81" w14:textId="178D2C3C" w:rsidR="001C028E" w:rsidRPr="00E740BA" w:rsidRDefault="00196ADE" w:rsidP="006A7B65">
      <w:r>
        <w:rPr>
          <w:noProof/>
        </w:rPr>
        <w:lastRenderedPageBreak/>
        <mc:AlternateContent>
          <mc:Choice Requires="wps">
            <w:drawing>
              <wp:anchor distT="0" distB="0" distL="0" distR="0" simplePos="0" relativeHeight="251659264" behindDoc="1" locked="0" layoutInCell="1" allowOverlap="1" wp14:anchorId="61C21BBA" wp14:editId="63AA9C69">
                <wp:simplePos x="0" y="0"/>
                <wp:positionH relativeFrom="page">
                  <wp:posOffset>861060</wp:posOffset>
                </wp:positionH>
                <wp:positionV relativeFrom="paragraph">
                  <wp:posOffset>210820</wp:posOffset>
                </wp:positionV>
                <wp:extent cx="4385310" cy="7063740"/>
                <wp:effectExtent l="0" t="0" r="15240" b="2286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5310" cy="7063740"/>
                        </a:xfrm>
                        <a:prstGeom prst="rect">
                          <a:avLst/>
                        </a:prstGeom>
                        <a:ln w="6096">
                          <a:solidFill>
                            <a:srgbClr val="000000"/>
                          </a:solidFill>
                          <a:prstDash val="solid"/>
                        </a:ln>
                      </wps:spPr>
                      <wps:txbx>
                        <w:txbxContent>
                          <w:p w14:paraId="195E7BCC" w14:textId="77777777" w:rsidR="00AD3F8B" w:rsidRPr="00196ADE" w:rsidRDefault="00AD3F8B" w:rsidP="00196ADE">
                            <w:pPr>
                              <w:rPr>
                                <w:szCs w:val="18"/>
                              </w:rPr>
                            </w:pPr>
                          </w:p>
                          <w:p w14:paraId="58BFFABA" w14:textId="77777777" w:rsidR="00AD3F8B" w:rsidRPr="00196ADE" w:rsidRDefault="00AD3F8B" w:rsidP="00196ADE">
                            <w:pPr>
                              <w:rPr>
                                <w:i/>
                                <w:szCs w:val="18"/>
                              </w:rPr>
                            </w:pPr>
                            <w:r w:rsidRPr="00196ADE">
                              <w:rPr>
                                <w:i/>
                                <w:szCs w:val="18"/>
                              </w:rPr>
                              <w:t>Datum</w:t>
                            </w:r>
                            <w:r w:rsidRPr="00196ADE">
                              <w:rPr>
                                <w:i/>
                                <w:spacing w:val="-4"/>
                                <w:szCs w:val="18"/>
                              </w:rPr>
                              <w:t xml:space="preserve"> </w:t>
                            </w:r>
                            <w:r w:rsidRPr="00196ADE">
                              <w:rPr>
                                <w:i/>
                                <w:szCs w:val="18"/>
                              </w:rPr>
                              <w:t>van</w:t>
                            </w:r>
                            <w:r w:rsidRPr="00196ADE">
                              <w:rPr>
                                <w:i/>
                                <w:spacing w:val="-3"/>
                                <w:szCs w:val="18"/>
                              </w:rPr>
                              <w:t xml:space="preserve"> </w:t>
                            </w:r>
                            <w:r w:rsidRPr="00196ADE">
                              <w:rPr>
                                <w:i/>
                                <w:szCs w:val="18"/>
                              </w:rPr>
                              <w:t xml:space="preserve">het </w:t>
                            </w:r>
                            <w:r w:rsidRPr="00196ADE">
                              <w:rPr>
                                <w:i/>
                                <w:spacing w:val="-2"/>
                                <w:szCs w:val="18"/>
                              </w:rPr>
                              <w:t>incident:</w:t>
                            </w:r>
                          </w:p>
                          <w:p w14:paraId="5802A58F" w14:textId="77777777" w:rsidR="00AD3F8B" w:rsidRPr="00196ADE" w:rsidRDefault="00AD3F8B" w:rsidP="00196ADE">
                            <w:pPr>
                              <w:rPr>
                                <w:i/>
                                <w:szCs w:val="18"/>
                              </w:rPr>
                            </w:pPr>
                            <w:r w:rsidRPr="00196ADE">
                              <w:rPr>
                                <w:i/>
                                <w:szCs w:val="18"/>
                              </w:rPr>
                              <w:t>Plaats</w:t>
                            </w:r>
                            <w:r w:rsidRPr="00196ADE">
                              <w:rPr>
                                <w:i/>
                                <w:spacing w:val="-2"/>
                                <w:szCs w:val="18"/>
                              </w:rPr>
                              <w:t xml:space="preserve"> </w:t>
                            </w:r>
                            <w:r w:rsidRPr="00196ADE">
                              <w:rPr>
                                <w:i/>
                                <w:szCs w:val="18"/>
                              </w:rPr>
                              <w:t>van</w:t>
                            </w:r>
                            <w:r w:rsidRPr="00196ADE">
                              <w:rPr>
                                <w:i/>
                                <w:spacing w:val="-4"/>
                                <w:szCs w:val="18"/>
                              </w:rPr>
                              <w:t xml:space="preserve"> </w:t>
                            </w:r>
                            <w:r w:rsidRPr="00196ADE">
                              <w:rPr>
                                <w:i/>
                                <w:szCs w:val="18"/>
                              </w:rPr>
                              <w:t>het</w:t>
                            </w:r>
                            <w:r w:rsidRPr="00196ADE">
                              <w:rPr>
                                <w:i/>
                                <w:spacing w:val="-1"/>
                                <w:szCs w:val="18"/>
                              </w:rPr>
                              <w:t xml:space="preserve"> </w:t>
                            </w:r>
                            <w:r w:rsidRPr="00196ADE">
                              <w:rPr>
                                <w:i/>
                                <w:spacing w:val="-2"/>
                                <w:szCs w:val="18"/>
                              </w:rPr>
                              <w:t>incident:</w:t>
                            </w:r>
                          </w:p>
                          <w:p w14:paraId="28A8C338" w14:textId="77777777" w:rsidR="008A4483" w:rsidRDefault="00AD3F8B" w:rsidP="00196ADE">
                            <w:pPr>
                              <w:rPr>
                                <w:i/>
                                <w:szCs w:val="18"/>
                              </w:rPr>
                            </w:pPr>
                            <w:r w:rsidRPr="00196ADE">
                              <w:rPr>
                                <w:i/>
                                <w:szCs w:val="18"/>
                              </w:rPr>
                              <w:t>Korte</w:t>
                            </w:r>
                            <w:r w:rsidRPr="00196ADE">
                              <w:rPr>
                                <w:i/>
                                <w:spacing w:val="-10"/>
                                <w:szCs w:val="18"/>
                              </w:rPr>
                              <w:t xml:space="preserve"> </w:t>
                            </w:r>
                            <w:r w:rsidRPr="00196ADE">
                              <w:rPr>
                                <w:i/>
                                <w:szCs w:val="18"/>
                              </w:rPr>
                              <w:t>beschrijving</w:t>
                            </w:r>
                            <w:r w:rsidRPr="00196ADE">
                              <w:rPr>
                                <w:i/>
                                <w:spacing w:val="-9"/>
                                <w:szCs w:val="18"/>
                              </w:rPr>
                              <w:t xml:space="preserve"> </w:t>
                            </w:r>
                            <w:r w:rsidRPr="00196ADE">
                              <w:rPr>
                                <w:i/>
                                <w:szCs w:val="18"/>
                              </w:rPr>
                              <w:t>van</w:t>
                            </w:r>
                            <w:r w:rsidRPr="00196ADE">
                              <w:rPr>
                                <w:i/>
                                <w:spacing w:val="-9"/>
                                <w:szCs w:val="18"/>
                              </w:rPr>
                              <w:t xml:space="preserve"> </w:t>
                            </w:r>
                            <w:r w:rsidRPr="00196ADE">
                              <w:rPr>
                                <w:i/>
                                <w:szCs w:val="18"/>
                              </w:rPr>
                              <w:t>het</w:t>
                            </w:r>
                            <w:r w:rsidRPr="00196ADE">
                              <w:rPr>
                                <w:i/>
                                <w:spacing w:val="-8"/>
                                <w:szCs w:val="18"/>
                              </w:rPr>
                              <w:t xml:space="preserve"> </w:t>
                            </w:r>
                            <w:r w:rsidRPr="00196ADE">
                              <w:rPr>
                                <w:i/>
                                <w:szCs w:val="18"/>
                              </w:rPr>
                              <w:t xml:space="preserve">incident: </w:t>
                            </w:r>
                          </w:p>
                          <w:p w14:paraId="78963FAE" w14:textId="262D086B" w:rsidR="00AD3F8B" w:rsidRPr="00196ADE" w:rsidRDefault="00AD3F8B" w:rsidP="00196ADE">
                            <w:pPr>
                              <w:rPr>
                                <w:i/>
                                <w:szCs w:val="18"/>
                              </w:rPr>
                            </w:pPr>
                            <w:r w:rsidRPr="00196ADE">
                              <w:rPr>
                                <w:i/>
                                <w:szCs w:val="18"/>
                              </w:rPr>
                              <w:t>Vorm van agressie/geweld:</w:t>
                            </w:r>
                          </w:p>
                          <w:p w14:paraId="3715E328" w14:textId="77777777" w:rsidR="00AD3F8B" w:rsidRPr="006A7B65" w:rsidRDefault="00AD3F8B" w:rsidP="006A7B65">
                            <w:pPr>
                              <w:pStyle w:val="Lijstalinea"/>
                              <w:numPr>
                                <w:ilvl w:val="0"/>
                                <w:numId w:val="10"/>
                              </w:numPr>
                              <w:rPr>
                                <w:i/>
                                <w:szCs w:val="18"/>
                              </w:rPr>
                            </w:pPr>
                            <w:r w:rsidRPr="006A7B65">
                              <w:rPr>
                                <w:i/>
                                <w:spacing w:val="-2"/>
                                <w:szCs w:val="18"/>
                              </w:rPr>
                              <w:t>fysiek</w:t>
                            </w:r>
                          </w:p>
                          <w:p w14:paraId="5DB85391" w14:textId="77777777" w:rsidR="00AD3F8B" w:rsidRPr="006A7B65" w:rsidRDefault="00AD3F8B" w:rsidP="006A7B65">
                            <w:pPr>
                              <w:pStyle w:val="Lijstalinea"/>
                              <w:numPr>
                                <w:ilvl w:val="0"/>
                                <w:numId w:val="10"/>
                              </w:numPr>
                              <w:rPr>
                                <w:i/>
                                <w:szCs w:val="18"/>
                              </w:rPr>
                            </w:pPr>
                            <w:r w:rsidRPr="006A7B65">
                              <w:rPr>
                                <w:i/>
                                <w:spacing w:val="-2"/>
                                <w:szCs w:val="18"/>
                              </w:rPr>
                              <w:t>verbaal</w:t>
                            </w:r>
                          </w:p>
                          <w:p w14:paraId="036AB9F2" w14:textId="77777777" w:rsidR="00AD3F8B" w:rsidRPr="006A7B65" w:rsidRDefault="00AD3F8B" w:rsidP="006A7B65">
                            <w:pPr>
                              <w:pStyle w:val="Lijstalinea"/>
                              <w:numPr>
                                <w:ilvl w:val="0"/>
                                <w:numId w:val="10"/>
                              </w:numPr>
                              <w:rPr>
                                <w:i/>
                                <w:szCs w:val="18"/>
                              </w:rPr>
                            </w:pPr>
                            <w:r w:rsidRPr="006A7B65">
                              <w:rPr>
                                <w:i/>
                                <w:spacing w:val="-2"/>
                                <w:szCs w:val="18"/>
                              </w:rPr>
                              <w:t>dreigen</w:t>
                            </w:r>
                          </w:p>
                          <w:p w14:paraId="306C2B58" w14:textId="77777777" w:rsidR="00AD3F8B" w:rsidRPr="006A7B65" w:rsidRDefault="00AD3F8B" w:rsidP="006A7B65">
                            <w:pPr>
                              <w:pStyle w:val="Lijstalinea"/>
                              <w:numPr>
                                <w:ilvl w:val="0"/>
                                <w:numId w:val="10"/>
                              </w:numPr>
                              <w:rPr>
                                <w:i/>
                                <w:szCs w:val="18"/>
                              </w:rPr>
                            </w:pPr>
                            <w:r w:rsidRPr="006A7B65">
                              <w:rPr>
                                <w:i/>
                                <w:spacing w:val="-2"/>
                                <w:szCs w:val="18"/>
                              </w:rPr>
                              <w:t>vernielzucht</w:t>
                            </w:r>
                          </w:p>
                          <w:p w14:paraId="40C78BD0" w14:textId="77777777" w:rsidR="00AD3F8B" w:rsidRPr="006A7B65" w:rsidRDefault="00AD3F8B" w:rsidP="006A7B65">
                            <w:pPr>
                              <w:pStyle w:val="Lijstalinea"/>
                              <w:numPr>
                                <w:ilvl w:val="0"/>
                                <w:numId w:val="10"/>
                              </w:numPr>
                              <w:rPr>
                                <w:i/>
                                <w:szCs w:val="18"/>
                              </w:rPr>
                            </w:pPr>
                            <w:r w:rsidRPr="006A7B65">
                              <w:rPr>
                                <w:i/>
                                <w:spacing w:val="-2"/>
                                <w:szCs w:val="18"/>
                              </w:rPr>
                              <w:t>diefstal</w:t>
                            </w:r>
                          </w:p>
                          <w:p w14:paraId="424B70EC" w14:textId="77777777" w:rsidR="00AD3F8B" w:rsidRPr="006A7B65" w:rsidRDefault="00AD3F8B" w:rsidP="006A7B65">
                            <w:pPr>
                              <w:pStyle w:val="Lijstalinea"/>
                              <w:numPr>
                                <w:ilvl w:val="0"/>
                                <w:numId w:val="10"/>
                              </w:numPr>
                              <w:rPr>
                                <w:i/>
                                <w:szCs w:val="18"/>
                              </w:rPr>
                            </w:pPr>
                            <w:r w:rsidRPr="006A7B65">
                              <w:rPr>
                                <w:i/>
                                <w:szCs w:val="18"/>
                              </w:rPr>
                              <w:t>seksuele</w:t>
                            </w:r>
                            <w:r w:rsidRPr="006A7B65">
                              <w:rPr>
                                <w:i/>
                                <w:spacing w:val="-4"/>
                                <w:szCs w:val="18"/>
                              </w:rPr>
                              <w:t xml:space="preserve"> </w:t>
                            </w:r>
                            <w:r w:rsidRPr="006A7B65">
                              <w:rPr>
                                <w:i/>
                                <w:spacing w:val="-2"/>
                                <w:szCs w:val="18"/>
                              </w:rPr>
                              <w:t>intimidatie</w:t>
                            </w:r>
                          </w:p>
                          <w:p w14:paraId="6337D6B6" w14:textId="77777777" w:rsidR="00AD3F8B" w:rsidRPr="006A7B65" w:rsidRDefault="00AD3F8B" w:rsidP="006A7B65">
                            <w:pPr>
                              <w:pStyle w:val="Lijstalinea"/>
                              <w:numPr>
                                <w:ilvl w:val="0"/>
                                <w:numId w:val="10"/>
                              </w:numPr>
                              <w:rPr>
                                <w:i/>
                                <w:szCs w:val="18"/>
                              </w:rPr>
                            </w:pPr>
                            <w:r w:rsidRPr="006A7B65">
                              <w:rPr>
                                <w:i/>
                                <w:spacing w:val="-2"/>
                                <w:szCs w:val="18"/>
                              </w:rPr>
                              <w:t>anders</w:t>
                            </w:r>
                          </w:p>
                          <w:p w14:paraId="7035012B" w14:textId="77777777" w:rsidR="00AD3F8B" w:rsidRPr="00196ADE" w:rsidRDefault="00AD3F8B" w:rsidP="00196ADE">
                            <w:pPr>
                              <w:rPr>
                                <w:i/>
                                <w:szCs w:val="18"/>
                              </w:rPr>
                            </w:pPr>
                          </w:p>
                          <w:p w14:paraId="3C7AD4E5" w14:textId="77777777" w:rsidR="00AD3F8B" w:rsidRPr="00196ADE" w:rsidRDefault="00AD3F8B" w:rsidP="00196ADE">
                            <w:pPr>
                              <w:rPr>
                                <w:i/>
                                <w:szCs w:val="18"/>
                              </w:rPr>
                            </w:pPr>
                            <w:r w:rsidRPr="00196ADE">
                              <w:rPr>
                                <w:i/>
                                <w:spacing w:val="-2"/>
                                <w:szCs w:val="18"/>
                              </w:rPr>
                              <w:t>Behandeling:</w:t>
                            </w:r>
                          </w:p>
                          <w:p w14:paraId="4F461BD9" w14:textId="77777777" w:rsidR="00AD3F8B" w:rsidRPr="006A7B65" w:rsidRDefault="00AD3F8B" w:rsidP="006A7B65">
                            <w:pPr>
                              <w:pStyle w:val="Lijstalinea"/>
                              <w:numPr>
                                <w:ilvl w:val="0"/>
                                <w:numId w:val="11"/>
                              </w:numPr>
                              <w:rPr>
                                <w:i/>
                                <w:szCs w:val="18"/>
                              </w:rPr>
                            </w:pPr>
                            <w:r w:rsidRPr="006A7B65">
                              <w:rPr>
                                <w:i/>
                                <w:spacing w:val="-4"/>
                                <w:szCs w:val="18"/>
                              </w:rPr>
                              <w:t>geen</w:t>
                            </w:r>
                          </w:p>
                          <w:p w14:paraId="4FA738AF" w14:textId="77777777" w:rsidR="00AD3F8B" w:rsidRPr="006A7B65" w:rsidRDefault="00AD3F8B" w:rsidP="006A7B65">
                            <w:pPr>
                              <w:pStyle w:val="Lijstalinea"/>
                              <w:numPr>
                                <w:ilvl w:val="0"/>
                                <w:numId w:val="11"/>
                              </w:numPr>
                              <w:rPr>
                                <w:i/>
                                <w:szCs w:val="18"/>
                              </w:rPr>
                            </w:pPr>
                            <w:r w:rsidRPr="006A7B65">
                              <w:rPr>
                                <w:i/>
                                <w:szCs w:val="18"/>
                              </w:rPr>
                              <w:t>behandeling</w:t>
                            </w:r>
                            <w:r w:rsidRPr="006A7B65">
                              <w:rPr>
                                <w:i/>
                                <w:spacing w:val="-9"/>
                                <w:szCs w:val="18"/>
                              </w:rPr>
                              <w:t xml:space="preserve"> </w:t>
                            </w:r>
                            <w:r w:rsidRPr="006A7B65">
                              <w:rPr>
                                <w:i/>
                                <w:szCs w:val="18"/>
                              </w:rPr>
                              <w:t>ziekenhuis/</w:t>
                            </w:r>
                            <w:r w:rsidRPr="006A7B65">
                              <w:rPr>
                                <w:i/>
                                <w:spacing w:val="-8"/>
                                <w:szCs w:val="18"/>
                              </w:rPr>
                              <w:t xml:space="preserve"> </w:t>
                            </w:r>
                            <w:r w:rsidRPr="006A7B65">
                              <w:rPr>
                                <w:i/>
                                <w:spacing w:val="-4"/>
                                <w:szCs w:val="18"/>
                              </w:rPr>
                              <w:t>EHBO</w:t>
                            </w:r>
                          </w:p>
                          <w:p w14:paraId="5D367E25" w14:textId="77777777" w:rsidR="00AD3F8B" w:rsidRPr="006A7B65" w:rsidRDefault="00AD3F8B" w:rsidP="006A7B65">
                            <w:pPr>
                              <w:pStyle w:val="Lijstalinea"/>
                              <w:numPr>
                                <w:ilvl w:val="0"/>
                                <w:numId w:val="11"/>
                              </w:numPr>
                              <w:rPr>
                                <w:i/>
                                <w:szCs w:val="18"/>
                              </w:rPr>
                            </w:pPr>
                            <w:r w:rsidRPr="006A7B65">
                              <w:rPr>
                                <w:i/>
                                <w:szCs w:val="18"/>
                              </w:rPr>
                              <w:t>opname</w:t>
                            </w:r>
                            <w:r w:rsidRPr="006A7B65">
                              <w:rPr>
                                <w:i/>
                                <w:spacing w:val="-4"/>
                                <w:szCs w:val="18"/>
                              </w:rPr>
                              <w:t xml:space="preserve"> </w:t>
                            </w:r>
                            <w:r w:rsidRPr="006A7B65">
                              <w:rPr>
                                <w:i/>
                                <w:spacing w:val="-2"/>
                                <w:szCs w:val="18"/>
                              </w:rPr>
                              <w:t>ziekenhuis</w:t>
                            </w:r>
                          </w:p>
                          <w:p w14:paraId="0E9232DA" w14:textId="77777777" w:rsidR="00AD3F8B" w:rsidRPr="006A7B65" w:rsidRDefault="00AD3F8B" w:rsidP="006A7B65">
                            <w:pPr>
                              <w:pStyle w:val="Lijstalinea"/>
                              <w:numPr>
                                <w:ilvl w:val="0"/>
                                <w:numId w:val="11"/>
                              </w:numPr>
                              <w:rPr>
                                <w:i/>
                                <w:szCs w:val="18"/>
                              </w:rPr>
                            </w:pPr>
                            <w:r w:rsidRPr="006A7B65">
                              <w:rPr>
                                <w:i/>
                                <w:spacing w:val="-2"/>
                                <w:szCs w:val="18"/>
                              </w:rPr>
                              <w:t>ziekteverzuim/leerverzuim</w:t>
                            </w:r>
                          </w:p>
                          <w:p w14:paraId="19B58DC5" w14:textId="77777777" w:rsidR="00AD3F8B" w:rsidRPr="006A7B65" w:rsidRDefault="00AD3F8B" w:rsidP="006A7B65">
                            <w:pPr>
                              <w:pStyle w:val="Lijstalinea"/>
                              <w:numPr>
                                <w:ilvl w:val="0"/>
                                <w:numId w:val="11"/>
                              </w:numPr>
                              <w:rPr>
                                <w:i/>
                                <w:szCs w:val="18"/>
                              </w:rPr>
                            </w:pPr>
                            <w:r w:rsidRPr="006A7B65">
                              <w:rPr>
                                <w:i/>
                                <w:spacing w:val="-2"/>
                                <w:szCs w:val="18"/>
                              </w:rPr>
                              <w:t>anders</w:t>
                            </w:r>
                          </w:p>
                          <w:p w14:paraId="650C775C" w14:textId="77777777" w:rsidR="00AD3F8B" w:rsidRPr="00196ADE" w:rsidRDefault="00AD3F8B" w:rsidP="00196ADE">
                            <w:pPr>
                              <w:rPr>
                                <w:i/>
                                <w:szCs w:val="18"/>
                              </w:rPr>
                            </w:pPr>
                          </w:p>
                          <w:p w14:paraId="2A4BF87D" w14:textId="77777777" w:rsidR="00AD3F8B" w:rsidRPr="00196ADE" w:rsidRDefault="00AD3F8B" w:rsidP="00196ADE">
                            <w:pPr>
                              <w:rPr>
                                <w:i/>
                                <w:szCs w:val="18"/>
                              </w:rPr>
                            </w:pPr>
                            <w:r w:rsidRPr="00196ADE">
                              <w:rPr>
                                <w:i/>
                                <w:szCs w:val="18"/>
                              </w:rPr>
                              <w:t>Schade</w:t>
                            </w:r>
                            <w:r w:rsidRPr="00196ADE">
                              <w:rPr>
                                <w:i/>
                                <w:spacing w:val="-3"/>
                                <w:szCs w:val="18"/>
                              </w:rPr>
                              <w:t xml:space="preserve"> </w:t>
                            </w:r>
                            <w:r w:rsidRPr="00196ADE">
                              <w:rPr>
                                <w:i/>
                                <w:szCs w:val="18"/>
                              </w:rPr>
                              <w:t>en</w:t>
                            </w:r>
                            <w:r w:rsidRPr="00196ADE">
                              <w:rPr>
                                <w:i/>
                                <w:spacing w:val="-2"/>
                                <w:szCs w:val="18"/>
                              </w:rPr>
                              <w:t xml:space="preserve"> kosten:</w:t>
                            </w:r>
                          </w:p>
                          <w:p w14:paraId="3F8894BF" w14:textId="77777777" w:rsidR="00AD3F8B" w:rsidRPr="006A7B65" w:rsidRDefault="00AD3F8B" w:rsidP="006A7B65">
                            <w:pPr>
                              <w:pStyle w:val="Lijstalinea"/>
                              <w:numPr>
                                <w:ilvl w:val="0"/>
                                <w:numId w:val="12"/>
                              </w:numPr>
                              <w:rPr>
                                <w:i/>
                                <w:szCs w:val="18"/>
                              </w:rPr>
                            </w:pPr>
                            <w:r w:rsidRPr="006A7B65">
                              <w:rPr>
                                <w:i/>
                                <w:szCs w:val="18"/>
                              </w:rPr>
                              <w:t>materieel</w:t>
                            </w:r>
                            <w:r w:rsidRPr="006A7B65">
                              <w:rPr>
                                <w:i/>
                                <w:spacing w:val="-7"/>
                                <w:szCs w:val="18"/>
                              </w:rPr>
                              <w:t xml:space="preserve"> </w:t>
                            </w:r>
                            <w:r w:rsidRPr="006A7B65">
                              <w:rPr>
                                <w:i/>
                                <w:spacing w:val="-5"/>
                                <w:szCs w:val="18"/>
                              </w:rPr>
                              <w:t>nl.</w:t>
                            </w:r>
                          </w:p>
                          <w:p w14:paraId="75BF4C35" w14:textId="77777777" w:rsidR="00AD3F8B" w:rsidRPr="006A7B65" w:rsidRDefault="00AD3F8B" w:rsidP="006A7B65">
                            <w:pPr>
                              <w:pStyle w:val="Lijstalinea"/>
                              <w:numPr>
                                <w:ilvl w:val="0"/>
                                <w:numId w:val="12"/>
                              </w:numPr>
                              <w:rPr>
                                <w:i/>
                                <w:szCs w:val="18"/>
                              </w:rPr>
                            </w:pPr>
                            <w:r w:rsidRPr="006A7B65">
                              <w:rPr>
                                <w:i/>
                                <w:szCs w:val="18"/>
                              </w:rPr>
                              <w:t>fysiek</w:t>
                            </w:r>
                            <w:r w:rsidRPr="006A7B65">
                              <w:rPr>
                                <w:i/>
                                <w:spacing w:val="-5"/>
                                <w:szCs w:val="18"/>
                              </w:rPr>
                              <w:t xml:space="preserve"> </w:t>
                            </w:r>
                            <w:r w:rsidRPr="006A7B65">
                              <w:rPr>
                                <w:i/>
                                <w:szCs w:val="18"/>
                              </w:rPr>
                              <w:t>letsel</w:t>
                            </w:r>
                            <w:r w:rsidRPr="006A7B65">
                              <w:rPr>
                                <w:i/>
                                <w:spacing w:val="-3"/>
                                <w:szCs w:val="18"/>
                              </w:rPr>
                              <w:t xml:space="preserve"> </w:t>
                            </w:r>
                            <w:r w:rsidRPr="006A7B65">
                              <w:rPr>
                                <w:i/>
                                <w:spacing w:val="-5"/>
                                <w:szCs w:val="18"/>
                              </w:rPr>
                              <w:t>nl.</w:t>
                            </w:r>
                          </w:p>
                          <w:p w14:paraId="46DB91E0" w14:textId="77777777" w:rsidR="00AD3F8B" w:rsidRPr="006A7B65" w:rsidRDefault="00AD3F8B" w:rsidP="006A7B65">
                            <w:pPr>
                              <w:pStyle w:val="Lijstalinea"/>
                              <w:numPr>
                                <w:ilvl w:val="0"/>
                                <w:numId w:val="12"/>
                              </w:numPr>
                              <w:rPr>
                                <w:i/>
                                <w:szCs w:val="18"/>
                              </w:rPr>
                            </w:pPr>
                            <w:r w:rsidRPr="006A7B65">
                              <w:rPr>
                                <w:i/>
                                <w:szCs w:val="18"/>
                              </w:rPr>
                              <w:t>psychisch</w:t>
                            </w:r>
                            <w:r w:rsidRPr="006A7B65">
                              <w:rPr>
                                <w:i/>
                                <w:spacing w:val="-6"/>
                                <w:szCs w:val="18"/>
                              </w:rPr>
                              <w:t xml:space="preserve"> </w:t>
                            </w:r>
                            <w:r w:rsidRPr="006A7B65">
                              <w:rPr>
                                <w:i/>
                                <w:szCs w:val="18"/>
                              </w:rPr>
                              <w:t>letsel</w:t>
                            </w:r>
                            <w:r w:rsidRPr="006A7B65">
                              <w:rPr>
                                <w:i/>
                                <w:spacing w:val="-4"/>
                                <w:szCs w:val="18"/>
                              </w:rPr>
                              <w:t xml:space="preserve"> </w:t>
                            </w:r>
                            <w:r w:rsidRPr="006A7B65">
                              <w:rPr>
                                <w:i/>
                                <w:spacing w:val="-5"/>
                                <w:szCs w:val="18"/>
                              </w:rPr>
                              <w:t>nl.</w:t>
                            </w:r>
                          </w:p>
                          <w:p w14:paraId="70782BB1" w14:textId="77777777" w:rsidR="00AD3F8B" w:rsidRPr="006A7B65" w:rsidRDefault="00AD3F8B" w:rsidP="006A7B65">
                            <w:pPr>
                              <w:pStyle w:val="Lijstalinea"/>
                              <w:numPr>
                                <w:ilvl w:val="0"/>
                                <w:numId w:val="12"/>
                              </w:numPr>
                              <w:rPr>
                                <w:i/>
                                <w:szCs w:val="18"/>
                              </w:rPr>
                            </w:pPr>
                            <w:r w:rsidRPr="006A7B65">
                              <w:rPr>
                                <w:i/>
                                <w:spacing w:val="-2"/>
                                <w:szCs w:val="18"/>
                              </w:rPr>
                              <w:t>anders</w:t>
                            </w:r>
                          </w:p>
                          <w:p w14:paraId="63424CCE" w14:textId="77777777" w:rsidR="006A7B65" w:rsidRDefault="006A7B65" w:rsidP="00196ADE">
                            <w:pPr>
                              <w:rPr>
                                <w:i/>
                                <w:spacing w:val="-2"/>
                                <w:szCs w:val="18"/>
                              </w:rPr>
                            </w:pPr>
                          </w:p>
                          <w:p w14:paraId="4D312607" w14:textId="02A73253" w:rsidR="00AD3F8B" w:rsidRPr="00196ADE" w:rsidRDefault="00AD3F8B" w:rsidP="00196ADE">
                            <w:pPr>
                              <w:rPr>
                                <w:i/>
                                <w:szCs w:val="18"/>
                              </w:rPr>
                            </w:pPr>
                            <w:r w:rsidRPr="00196ADE">
                              <w:rPr>
                                <w:i/>
                                <w:spacing w:val="-2"/>
                                <w:szCs w:val="18"/>
                              </w:rPr>
                              <w:t>Afhandeling:</w:t>
                            </w:r>
                          </w:p>
                          <w:p w14:paraId="718CB6C7" w14:textId="77777777" w:rsidR="00AD3F8B" w:rsidRPr="006A7B65" w:rsidRDefault="00AD3F8B" w:rsidP="006A7B65">
                            <w:pPr>
                              <w:pStyle w:val="Lijstalinea"/>
                              <w:numPr>
                                <w:ilvl w:val="0"/>
                                <w:numId w:val="13"/>
                              </w:numPr>
                              <w:rPr>
                                <w:szCs w:val="18"/>
                              </w:rPr>
                            </w:pPr>
                            <w:r w:rsidRPr="006A7B65">
                              <w:rPr>
                                <w:szCs w:val="18"/>
                              </w:rPr>
                              <w:t>contact</w:t>
                            </w:r>
                            <w:r w:rsidRPr="006A7B65">
                              <w:rPr>
                                <w:spacing w:val="-3"/>
                                <w:szCs w:val="18"/>
                              </w:rPr>
                              <w:t xml:space="preserve"> </w:t>
                            </w:r>
                            <w:r w:rsidRPr="006A7B65">
                              <w:rPr>
                                <w:szCs w:val="18"/>
                              </w:rPr>
                              <w:t>met</w:t>
                            </w:r>
                            <w:r w:rsidRPr="006A7B65">
                              <w:rPr>
                                <w:spacing w:val="-2"/>
                                <w:szCs w:val="18"/>
                              </w:rPr>
                              <w:t xml:space="preserve"> ouders</w:t>
                            </w:r>
                          </w:p>
                          <w:p w14:paraId="3E4CE123" w14:textId="77777777" w:rsidR="00AD3F8B" w:rsidRPr="006A7B65" w:rsidRDefault="00AD3F8B" w:rsidP="006A7B65">
                            <w:pPr>
                              <w:pStyle w:val="Lijstalinea"/>
                              <w:numPr>
                                <w:ilvl w:val="0"/>
                                <w:numId w:val="13"/>
                              </w:numPr>
                              <w:rPr>
                                <w:szCs w:val="18"/>
                              </w:rPr>
                            </w:pPr>
                            <w:r w:rsidRPr="006A7B65">
                              <w:rPr>
                                <w:szCs w:val="18"/>
                              </w:rPr>
                              <w:t>politie</w:t>
                            </w:r>
                            <w:r w:rsidRPr="006A7B65">
                              <w:rPr>
                                <w:spacing w:val="-5"/>
                                <w:szCs w:val="18"/>
                              </w:rPr>
                              <w:t xml:space="preserve"> </w:t>
                            </w:r>
                            <w:r w:rsidRPr="006A7B65">
                              <w:rPr>
                                <w:szCs w:val="18"/>
                              </w:rPr>
                              <w:t>ingeschakeld</w:t>
                            </w:r>
                            <w:r w:rsidRPr="006A7B65">
                              <w:rPr>
                                <w:spacing w:val="-9"/>
                                <w:szCs w:val="18"/>
                              </w:rPr>
                              <w:t xml:space="preserve"> </w:t>
                            </w:r>
                            <w:r w:rsidRPr="006A7B65">
                              <w:rPr>
                                <w:szCs w:val="18"/>
                              </w:rPr>
                              <w:t>aangifte</w:t>
                            </w:r>
                            <w:r w:rsidRPr="006A7B65">
                              <w:rPr>
                                <w:spacing w:val="-5"/>
                                <w:szCs w:val="18"/>
                              </w:rPr>
                              <w:t xml:space="preserve"> </w:t>
                            </w:r>
                            <w:r w:rsidRPr="006A7B65">
                              <w:rPr>
                                <w:szCs w:val="18"/>
                              </w:rPr>
                              <w:t>gedaan</w:t>
                            </w:r>
                            <w:r w:rsidRPr="006A7B65">
                              <w:rPr>
                                <w:spacing w:val="-6"/>
                                <w:szCs w:val="18"/>
                              </w:rPr>
                              <w:t xml:space="preserve"> </w:t>
                            </w:r>
                            <w:r w:rsidRPr="006A7B65">
                              <w:rPr>
                                <w:szCs w:val="18"/>
                              </w:rPr>
                              <w:t>ja/</w:t>
                            </w:r>
                            <w:r w:rsidRPr="006A7B65">
                              <w:rPr>
                                <w:spacing w:val="-3"/>
                                <w:szCs w:val="18"/>
                              </w:rPr>
                              <w:t xml:space="preserve"> </w:t>
                            </w:r>
                            <w:r w:rsidRPr="006A7B65">
                              <w:rPr>
                                <w:spacing w:val="-5"/>
                                <w:szCs w:val="18"/>
                              </w:rPr>
                              <w:t>nee</w:t>
                            </w:r>
                          </w:p>
                          <w:p w14:paraId="4F935530" w14:textId="77777777" w:rsidR="008A4483" w:rsidRPr="006A7B65" w:rsidRDefault="00AD3F8B" w:rsidP="006A7B65">
                            <w:pPr>
                              <w:pStyle w:val="Lijstalinea"/>
                              <w:numPr>
                                <w:ilvl w:val="0"/>
                                <w:numId w:val="13"/>
                              </w:numPr>
                              <w:rPr>
                                <w:szCs w:val="18"/>
                              </w:rPr>
                            </w:pPr>
                            <w:r w:rsidRPr="006A7B65">
                              <w:rPr>
                                <w:szCs w:val="18"/>
                              </w:rPr>
                              <w:t xml:space="preserve">psychische opvang nazorg ja/ nee </w:t>
                            </w:r>
                          </w:p>
                          <w:p w14:paraId="0D7344A5" w14:textId="77777777" w:rsidR="006A7B65" w:rsidRDefault="006A7B65" w:rsidP="00196ADE">
                            <w:pPr>
                              <w:rPr>
                                <w:i/>
                                <w:iCs/>
                                <w:szCs w:val="18"/>
                              </w:rPr>
                            </w:pPr>
                          </w:p>
                          <w:p w14:paraId="2665C479" w14:textId="01895AF6" w:rsidR="00AD3F8B" w:rsidRPr="006A7B65" w:rsidRDefault="00AD3F8B" w:rsidP="00196ADE">
                            <w:pPr>
                              <w:rPr>
                                <w:i/>
                                <w:iCs/>
                                <w:szCs w:val="18"/>
                              </w:rPr>
                            </w:pPr>
                            <w:r w:rsidRPr="006A7B65">
                              <w:rPr>
                                <w:i/>
                                <w:iCs/>
                                <w:szCs w:val="18"/>
                              </w:rPr>
                              <w:t>Suggesties</w:t>
                            </w:r>
                            <w:r w:rsidRPr="006A7B65">
                              <w:rPr>
                                <w:i/>
                                <w:iCs/>
                                <w:spacing w:val="-8"/>
                                <w:szCs w:val="18"/>
                              </w:rPr>
                              <w:t xml:space="preserve"> </w:t>
                            </w:r>
                            <w:r w:rsidRPr="006A7B65">
                              <w:rPr>
                                <w:i/>
                                <w:iCs/>
                                <w:szCs w:val="18"/>
                              </w:rPr>
                              <w:t>voor</w:t>
                            </w:r>
                            <w:r w:rsidRPr="006A7B65">
                              <w:rPr>
                                <w:i/>
                                <w:iCs/>
                                <w:spacing w:val="-7"/>
                                <w:szCs w:val="18"/>
                              </w:rPr>
                              <w:t xml:space="preserve"> </w:t>
                            </w:r>
                            <w:r w:rsidRPr="006A7B65">
                              <w:rPr>
                                <w:i/>
                                <w:iCs/>
                                <w:szCs w:val="18"/>
                              </w:rPr>
                              <w:t>preventie</w:t>
                            </w:r>
                            <w:r w:rsidRPr="006A7B65">
                              <w:rPr>
                                <w:i/>
                                <w:iCs/>
                                <w:spacing w:val="-7"/>
                                <w:szCs w:val="18"/>
                              </w:rPr>
                              <w:t xml:space="preserve"> </w:t>
                            </w:r>
                            <w:r w:rsidRPr="006A7B65">
                              <w:rPr>
                                <w:i/>
                                <w:iCs/>
                                <w:szCs w:val="18"/>
                              </w:rPr>
                              <w:t>in</w:t>
                            </w:r>
                            <w:r w:rsidRPr="006A7B65">
                              <w:rPr>
                                <w:i/>
                                <w:iCs/>
                                <w:spacing w:val="-7"/>
                                <w:szCs w:val="18"/>
                              </w:rPr>
                              <w:t xml:space="preserve"> </w:t>
                            </w:r>
                            <w:r w:rsidRPr="006A7B65">
                              <w:rPr>
                                <w:i/>
                                <w:iCs/>
                                <w:szCs w:val="18"/>
                              </w:rPr>
                              <w:t>de</w:t>
                            </w:r>
                            <w:r w:rsidRPr="006A7B65">
                              <w:rPr>
                                <w:i/>
                                <w:iCs/>
                                <w:spacing w:val="-7"/>
                                <w:szCs w:val="18"/>
                              </w:rPr>
                              <w:t xml:space="preserve"> </w:t>
                            </w:r>
                            <w:r w:rsidRPr="006A7B65">
                              <w:rPr>
                                <w:i/>
                                <w:iCs/>
                                <w:szCs w:val="18"/>
                              </w:rPr>
                              <w:t>toekomst: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1C21BBA" id="_x0000_t202" coordsize="21600,21600" o:spt="202" path="m,l,21600r21600,l21600,xe">
                <v:stroke joinstyle="miter"/>
                <v:path gradientshapeok="t" o:connecttype="rect"/>
              </v:shapetype>
              <v:shape id="Textbox 6" o:spid="_x0000_s1026" type="#_x0000_t202" style="position:absolute;left:0;text-align:left;margin-left:67.8pt;margin-top:16.6pt;width:345.3pt;height:556.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" filled="f" strokeweight=".48pt">
                <v:path arrowok="t"/>
                <v:textbox inset="0,0,0,0">
                  <w:txbxContent>
                    <w:p w14:paraId="195E7BCC" w14:textId="77777777" w:rsidR="00AD3F8B" w:rsidRPr="00196ADE" w:rsidRDefault="00AD3F8B" w:rsidP="00196ADE">
                      <w:pPr>
                        <w:rPr>
                          <w:szCs w:val="18"/>
                        </w:rPr>
                      </w:pPr>
                    </w:p>
                    <w:p w14:paraId="58BFFABA" w14:textId="77777777" w:rsidR="00AD3F8B" w:rsidRPr="00196ADE" w:rsidRDefault="00AD3F8B" w:rsidP="00196ADE">
                      <w:pPr>
                        <w:rPr>
                          <w:i/>
                          <w:szCs w:val="18"/>
                        </w:rPr>
                      </w:pPr>
                      <w:r w:rsidRPr="00196ADE">
                        <w:rPr>
                          <w:i/>
                          <w:szCs w:val="18"/>
                        </w:rPr>
                        <w:t>Datum</w:t>
                      </w:r>
                      <w:r w:rsidRPr="00196ADE">
                        <w:rPr>
                          <w:i/>
                          <w:spacing w:val="-4"/>
                          <w:szCs w:val="18"/>
                        </w:rPr>
                        <w:t xml:space="preserve"> </w:t>
                      </w:r>
                      <w:r w:rsidRPr="00196ADE">
                        <w:rPr>
                          <w:i/>
                          <w:szCs w:val="18"/>
                        </w:rPr>
                        <w:t>van</w:t>
                      </w:r>
                      <w:r w:rsidRPr="00196ADE">
                        <w:rPr>
                          <w:i/>
                          <w:spacing w:val="-3"/>
                          <w:szCs w:val="18"/>
                        </w:rPr>
                        <w:t xml:space="preserve"> </w:t>
                      </w:r>
                      <w:r w:rsidRPr="00196ADE">
                        <w:rPr>
                          <w:i/>
                          <w:szCs w:val="18"/>
                        </w:rPr>
                        <w:t xml:space="preserve">het </w:t>
                      </w:r>
                      <w:r w:rsidRPr="00196ADE">
                        <w:rPr>
                          <w:i/>
                          <w:spacing w:val="-2"/>
                          <w:szCs w:val="18"/>
                        </w:rPr>
                        <w:t>incident:</w:t>
                      </w:r>
                    </w:p>
                    <w:p w14:paraId="5802A58F" w14:textId="77777777" w:rsidR="00AD3F8B" w:rsidRPr="00196ADE" w:rsidRDefault="00AD3F8B" w:rsidP="00196ADE">
                      <w:pPr>
                        <w:rPr>
                          <w:i/>
                          <w:szCs w:val="18"/>
                        </w:rPr>
                      </w:pPr>
                      <w:r w:rsidRPr="00196ADE">
                        <w:rPr>
                          <w:i/>
                          <w:szCs w:val="18"/>
                        </w:rPr>
                        <w:t>Plaats</w:t>
                      </w:r>
                      <w:r w:rsidRPr="00196ADE">
                        <w:rPr>
                          <w:i/>
                          <w:spacing w:val="-2"/>
                          <w:szCs w:val="18"/>
                        </w:rPr>
                        <w:t xml:space="preserve"> </w:t>
                      </w:r>
                      <w:r w:rsidRPr="00196ADE">
                        <w:rPr>
                          <w:i/>
                          <w:szCs w:val="18"/>
                        </w:rPr>
                        <w:t>van</w:t>
                      </w:r>
                      <w:r w:rsidRPr="00196ADE">
                        <w:rPr>
                          <w:i/>
                          <w:spacing w:val="-4"/>
                          <w:szCs w:val="18"/>
                        </w:rPr>
                        <w:t xml:space="preserve"> </w:t>
                      </w:r>
                      <w:r w:rsidRPr="00196ADE">
                        <w:rPr>
                          <w:i/>
                          <w:szCs w:val="18"/>
                        </w:rPr>
                        <w:t>het</w:t>
                      </w:r>
                      <w:r w:rsidRPr="00196ADE">
                        <w:rPr>
                          <w:i/>
                          <w:spacing w:val="-1"/>
                          <w:szCs w:val="18"/>
                        </w:rPr>
                        <w:t xml:space="preserve"> </w:t>
                      </w:r>
                      <w:r w:rsidRPr="00196ADE">
                        <w:rPr>
                          <w:i/>
                          <w:spacing w:val="-2"/>
                          <w:szCs w:val="18"/>
                        </w:rPr>
                        <w:t>incident:</w:t>
                      </w:r>
                    </w:p>
                    <w:p w14:paraId="28A8C338" w14:textId="77777777" w:rsidR="008A4483" w:rsidRDefault="00AD3F8B" w:rsidP="00196ADE">
                      <w:pPr>
                        <w:rPr>
                          <w:i/>
                          <w:szCs w:val="18"/>
                        </w:rPr>
                      </w:pPr>
                      <w:r w:rsidRPr="00196ADE">
                        <w:rPr>
                          <w:i/>
                          <w:szCs w:val="18"/>
                        </w:rPr>
                        <w:t>Korte</w:t>
                      </w:r>
                      <w:r w:rsidRPr="00196ADE">
                        <w:rPr>
                          <w:i/>
                          <w:spacing w:val="-10"/>
                          <w:szCs w:val="18"/>
                        </w:rPr>
                        <w:t xml:space="preserve"> </w:t>
                      </w:r>
                      <w:r w:rsidRPr="00196ADE">
                        <w:rPr>
                          <w:i/>
                          <w:szCs w:val="18"/>
                        </w:rPr>
                        <w:t>beschrijving</w:t>
                      </w:r>
                      <w:r w:rsidRPr="00196ADE">
                        <w:rPr>
                          <w:i/>
                          <w:spacing w:val="-9"/>
                          <w:szCs w:val="18"/>
                        </w:rPr>
                        <w:t xml:space="preserve"> </w:t>
                      </w:r>
                      <w:r w:rsidRPr="00196ADE">
                        <w:rPr>
                          <w:i/>
                          <w:szCs w:val="18"/>
                        </w:rPr>
                        <w:t>van</w:t>
                      </w:r>
                      <w:r w:rsidRPr="00196ADE">
                        <w:rPr>
                          <w:i/>
                          <w:spacing w:val="-9"/>
                          <w:szCs w:val="18"/>
                        </w:rPr>
                        <w:t xml:space="preserve"> </w:t>
                      </w:r>
                      <w:r w:rsidRPr="00196ADE">
                        <w:rPr>
                          <w:i/>
                          <w:szCs w:val="18"/>
                        </w:rPr>
                        <w:t>het</w:t>
                      </w:r>
                      <w:r w:rsidRPr="00196ADE">
                        <w:rPr>
                          <w:i/>
                          <w:spacing w:val="-8"/>
                          <w:szCs w:val="18"/>
                        </w:rPr>
                        <w:t xml:space="preserve"> </w:t>
                      </w:r>
                      <w:r w:rsidRPr="00196ADE">
                        <w:rPr>
                          <w:i/>
                          <w:szCs w:val="18"/>
                        </w:rPr>
                        <w:t xml:space="preserve">incident: </w:t>
                      </w:r>
                    </w:p>
                    <w:p w14:paraId="78963FAE" w14:textId="262D086B" w:rsidR="00AD3F8B" w:rsidRPr="00196ADE" w:rsidRDefault="00AD3F8B" w:rsidP="00196ADE">
                      <w:pPr>
                        <w:rPr>
                          <w:i/>
                          <w:szCs w:val="18"/>
                        </w:rPr>
                      </w:pPr>
                      <w:r w:rsidRPr="00196ADE">
                        <w:rPr>
                          <w:i/>
                          <w:szCs w:val="18"/>
                        </w:rPr>
                        <w:t>Vorm van agressie/geweld:</w:t>
                      </w:r>
                    </w:p>
                    <w:p w14:paraId="3715E328" w14:textId="77777777" w:rsidR="00AD3F8B" w:rsidRPr="006A7B65" w:rsidRDefault="00AD3F8B" w:rsidP="006A7B65">
                      <w:pPr>
                        <w:pStyle w:val="Lijstalinea"/>
                        <w:numPr>
                          <w:ilvl w:val="0"/>
                          <w:numId w:val="10"/>
                        </w:numPr>
                        <w:rPr>
                          <w:i/>
                          <w:szCs w:val="18"/>
                        </w:rPr>
                      </w:pPr>
                      <w:r w:rsidRPr="006A7B65">
                        <w:rPr>
                          <w:i/>
                          <w:spacing w:val="-2"/>
                          <w:szCs w:val="18"/>
                        </w:rPr>
                        <w:t>fysiek</w:t>
                      </w:r>
                    </w:p>
                    <w:p w14:paraId="5DB85391" w14:textId="77777777" w:rsidR="00AD3F8B" w:rsidRPr="006A7B65" w:rsidRDefault="00AD3F8B" w:rsidP="006A7B65">
                      <w:pPr>
                        <w:pStyle w:val="Lijstalinea"/>
                        <w:numPr>
                          <w:ilvl w:val="0"/>
                          <w:numId w:val="10"/>
                        </w:numPr>
                        <w:rPr>
                          <w:i/>
                          <w:szCs w:val="18"/>
                        </w:rPr>
                      </w:pPr>
                      <w:r w:rsidRPr="006A7B65">
                        <w:rPr>
                          <w:i/>
                          <w:spacing w:val="-2"/>
                          <w:szCs w:val="18"/>
                        </w:rPr>
                        <w:t>verbaal</w:t>
                      </w:r>
                    </w:p>
                    <w:p w14:paraId="036AB9F2" w14:textId="77777777" w:rsidR="00AD3F8B" w:rsidRPr="006A7B65" w:rsidRDefault="00AD3F8B" w:rsidP="006A7B65">
                      <w:pPr>
                        <w:pStyle w:val="Lijstalinea"/>
                        <w:numPr>
                          <w:ilvl w:val="0"/>
                          <w:numId w:val="10"/>
                        </w:numPr>
                        <w:rPr>
                          <w:i/>
                          <w:szCs w:val="18"/>
                        </w:rPr>
                      </w:pPr>
                      <w:r w:rsidRPr="006A7B65">
                        <w:rPr>
                          <w:i/>
                          <w:spacing w:val="-2"/>
                          <w:szCs w:val="18"/>
                        </w:rPr>
                        <w:t>dreigen</w:t>
                      </w:r>
                    </w:p>
                    <w:p w14:paraId="306C2B58" w14:textId="77777777" w:rsidR="00AD3F8B" w:rsidRPr="006A7B65" w:rsidRDefault="00AD3F8B" w:rsidP="006A7B65">
                      <w:pPr>
                        <w:pStyle w:val="Lijstalinea"/>
                        <w:numPr>
                          <w:ilvl w:val="0"/>
                          <w:numId w:val="10"/>
                        </w:numPr>
                        <w:rPr>
                          <w:i/>
                          <w:szCs w:val="18"/>
                        </w:rPr>
                      </w:pPr>
                      <w:r w:rsidRPr="006A7B65">
                        <w:rPr>
                          <w:i/>
                          <w:spacing w:val="-2"/>
                          <w:szCs w:val="18"/>
                        </w:rPr>
                        <w:t>vernielzucht</w:t>
                      </w:r>
                    </w:p>
                    <w:p w14:paraId="40C78BD0" w14:textId="77777777" w:rsidR="00AD3F8B" w:rsidRPr="006A7B65" w:rsidRDefault="00AD3F8B" w:rsidP="006A7B65">
                      <w:pPr>
                        <w:pStyle w:val="Lijstalinea"/>
                        <w:numPr>
                          <w:ilvl w:val="0"/>
                          <w:numId w:val="10"/>
                        </w:numPr>
                        <w:rPr>
                          <w:i/>
                          <w:szCs w:val="18"/>
                        </w:rPr>
                      </w:pPr>
                      <w:r w:rsidRPr="006A7B65">
                        <w:rPr>
                          <w:i/>
                          <w:spacing w:val="-2"/>
                          <w:szCs w:val="18"/>
                        </w:rPr>
                        <w:t>diefstal</w:t>
                      </w:r>
                    </w:p>
                    <w:p w14:paraId="424B70EC" w14:textId="77777777" w:rsidR="00AD3F8B" w:rsidRPr="006A7B65" w:rsidRDefault="00AD3F8B" w:rsidP="006A7B65">
                      <w:pPr>
                        <w:pStyle w:val="Lijstalinea"/>
                        <w:numPr>
                          <w:ilvl w:val="0"/>
                          <w:numId w:val="10"/>
                        </w:numPr>
                        <w:rPr>
                          <w:i/>
                          <w:szCs w:val="18"/>
                        </w:rPr>
                      </w:pPr>
                      <w:r w:rsidRPr="006A7B65">
                        <w:rPr>
                          <w:i/>
                          <w:szCs w:val="18"/>
                        </w:rPr>
                        <w:t>seksuele</w:t>
                      </w:r>
                      <w:r w:rsidRPr="006A7B65">
                        <w:rPr>
                          <w:i/>
                          <w:spacing w:val="-4"/>
                          <w:szCs w:val="18"/>
                        </w:rPr>
                        <w:t xml:space="preserve"> </w:t>
                      </w:r>
                      <w:r w:rsidRPr="006A7B65">
                        <w:rPr>
                          <w:i/>
                          <w:spacing w:val="-2"/>
                          <w:szCs w:val="18"/>
                        </w:rPr>
                        <w:t>intimidatie</w:t>
                      </w:r>
                    </w:p>
                    <w:p w14:paraId="6337D6B6" w14:textId="77777777" w:rsidR="00AD3F8B" w:rsidRPr="006A7B65" w:rsidRDefault="00AD3F8B" w:rsidP="006A7B65">
                      <w:pPr>
                        <w:pStyle w:val="Lijstalinea"/>
                        <w:numPr>
                          <w:ilvl w:val="0"/>
                          <w:numId w:val="10"/>
                        </w:numPr>
                        <w:rPr>
                          <w:i/>
                          <w:szCs w:val="18"/>
                        </w:rPr>
                      </w:pPr>
                      <w:r w:rsidRPr="006A7B65">
                        <w:rPr>
                          <w:i/>
                          <w:spacing w:val="-2"/>
                          <w:szCs w:val="18"/>
                        </w:rPr>
                        <w:t>anders</w:t>
                      </w:r>
                    </w:p>
                    <w:p w14:paraId="7035012B" w14:textId="77777777" w:rsidR="00AD3F8B" w:rsidRPr="00196ADE" w:rsidRDefault="00AD3F8B" w:rsidP="00196ADE">
                      <w:pPr>
                        <w:rPr>
                          <w:i/>
                          <w:szCs w:val="18"/>
                        </w:rPr>
                      </w:pPr>
                    </w:p>
                    <w:p w14:paraId="3C7AD4E5" w14:textId="77777777" w:rsidR="00AD3F8B" w:rsidRPr="00196ADE" w:rsidRDefault="00AD3F8B" w:rsidP="00196ADE">
                      <w:pPr>
                        <w:rPr>
                          <w:i/>
                          <w:szCs w:val="18"/>
                        </w:rPr>
                      </w:pPr>
                      <w:r w:rsidRPr="00196ADE">
                        <w:rPr>
                          <w:i/>
                          <w:spacing w:val="-2"/>
                          <w:szCs w:val="18"/>
                        </w:rPr>
                        <w:t>Behandeling:</w:t>
                      </w:r>
                    </w:p>
                    <w:p w14:paraId="4F461BD9" w14:textId="77777777" w:rsidR="00AD3F8B" w:rsidRPr="006A7B65" w:rsidRDefault="00AD3F8B" w:rsidP="006A7B65">
                      <w:pPr>
                        <w:pStyle w:val="Lijstalinea"/>
                        <w:numPr>
                          <w:ilvl w:val="0"/>
                          <w:numId w:val="11"/>
                        </w:numPr>
                        <w:rPr>
                          <w:i/>
                          <w:szCs w:val="18"/>
                        </w:rPr>
                      </w:pPr>
                      <w:r w:rsidRPr="006A7B65">
                        <w:rPr>
                          <w:i/>
                          <w:spacing w:val="-4"/>
                          <w:szCs w:val="18"/>
                        </w:rPr>
                        <w:t>geen</w:t>
                      </w:r>
                    </w:p>
                    <w:p w14:paraId="4FA738AF" w14:textId="77777777" w:rsidR="00AD3F8B" w:rsidRPr="006A7B65" w:rsidRDefault="00AD3F8B" w:rsidP="006A7B65">
                      <w:pPr>
                        <w:pStyle w:val="Lijstalinea"/>
                        <w:numPr>
                          <w:ilvl w:val="0"/>
                          <w:numId w:val="11"/>
                        </w:numPr>
                        <w:rPr>
                          <w:i/>
                          <w:szCs w:val="18"/>
                        </w:rPr>
                      </w:pPr>
                      <w:r w:rsidRPr="006A7B65">
                        <w:rPr>
                          <w:i/>
                          <w:szCs w:val="18"/>
                        </w:rPr>
                        <w:t>behandeling</w:t>
                      </w:r>
                      <w:r w:rsidRPr="006A7B65">
                        <w:rPr>
                          <w:i/>
                          <w:spacing w:val="-9"/>
                          <w:szCs w:val="18"/>
                        </w:rPr>
                        <w:t xml:space="preserve"> </w:t>
                      </w:r>
                      <w:r w:rsidRPr="006A7B65">
                        <w:rPr>
                          <w:i/>
                          <w:szCs w:val="18"/>
                        </w:rPr>
                        <w:t>ziekenhuis/</w:t>
                      </w:r>
                      <w:r w:rsidRPr="006A7B65">
                        <w:rPr>
                          <w:i/>
                          <w:spacing w:val="-8"/>
                          <w:szCs w:val="18"/>
                        </w:rPr>
                        <w:t xml:space="preserve"> </w:t>
                      </w:r>
                      <w:r w:rsidRPr="006A7B65">
                        <w:rPr>
                          <w:i/>
                          <w:spacing w:val="-4"/>
                          <w:szCs w:val="18"/>
                        </w:rPr>
                        <w:t>EHBO</w:t>
                      </w:r>
                    </w:p>
                    <w:p w14:paraId="5D367E25" w14:textId="77777777" w:rsidR="00AD3F8B" w:rsidRPr="006A7B65" w:rsidRDefault="00AD3F8B" w:rsidP="006A7B65">
                      <w:pPr>
                        <w:pStyle w:val="Lijstalinea"/>
                        <w:numPr>
                          <w:ilvl w:val="0"/>
                          <w:numId w:val="11"/>
                        </w:numPr>
                        <w:rPr>
                          <w:i/>
                          <w:szCs w:val="18"/>
                        </w:rPr>
                      </w:pPr>
                      <w:r w:rsidRPr="006A7B65">
                        <w:rPr>
                          <w:i/>
                          <w:szCs w:val="18"/>
                        </w:rPr>
                        <w:t>opname</w:t>
                      </w:r>
                      <w:r w:rsidRPr="006A7B65">
                        <w:rPr>
                          <w:i/>
                          <w:spacing w:val="-4"/>
                          <w:szCs w:val="18"/>
                        </w:rPr>
                        <w:t xml:space="preserve"> </w:t>
                      </w:r>
                      <w:r w:rsidRPr="006A7B65">
                        <w:rPr>
                          <w:i/>
                          <w:spacing w:val="-2"/>
                          <w:szCs w:val="18"/>
                        </w:rPr>
                        <w:t>ziekenhuis</w:t>
                      </w:r>
                    </w:p>
                    <w:p w14:paraId="0E9232DA" w14:textId="77777777" w:rsidR="00AD3F8B" w:rsidRPr="006A7B65" w:rsidRDefault="00AD3F8B" w:rsidP="006A7B65">
                      <w:pPr>
                        <w:pStyle w:val="Lijstalinea"/>
                        <w:numPr>
                          <w:ilvl w:val="0"/>
                          <w:numId w:val="11"/>
                        </w:numPr>
                        <w:rPr>
                          <w:i/>
                          <w:szCs w:val="18"/>
                        </w:rPr>
                      </w:pPr>
                      <w:r w:rsidRPr="006A7B65">
                        <w:rPr>
                          <w:i/>
                          <w:spacing w:val="-2"/>
                          <w:szCs w:val="18"/>
                        </w:rPr>
                        <w:t>ziekteverzuim/leerverzuim</w:t>
                      </w:r>
                    </w:p>
                    <w:p w14:paraId="19B58DC5" w14:textId="77777777" w:rsidR="00AD3F8B" w:rsidRPr="006A7B65" w:rsidRDefault="00AD3F8B" w:rsidP="006A7B65">
                      <w:pPr>
                        <w:pStyle w:val="Lijstalinea"/>
                        <w:numPr>
                          <w:ilvl w:val="0"/>
                          <w:numId w:val="11"/>
                        </w:numPr>
                        <w:rPr>
                          <w:i/>
                          <w:szCs w:val="18"/>
                        </w:rPr>
                      </w:pPr>
                      <w:r w:rsidRPr="006A7B65">
                        <w:rPr>
                          <w:i/>
                          <w:spacing w:val="-2"/>
                          <w:szCs w:val="18"/>
                        </w:rPr>
                        <w:t>anders</w:t>
                      </w:r>
                    </w:p>
                    <w:p w14:paraId="650C775C" w14:textId="77777777" w:rsidR="00AD3F8B" w:rsidRPr="00196ADE" w:rsidRDefault="00AD3F8B" w:rsidP="00196ADE">
                      <w:pPr>
                        <w:rPr>
                          <w:i/>
                          <w:szCs w:val="18"/>
                        </w:rPr>
                      </w:pPr>
                    </w:p>
                    <w:p w14:paraId="2A4BF87D" w14:textId="77777777" w:rsidR="00AD3F8B" w:rsidRPr="00196ADE" w:rsidRDefault="00AD3F8B" w:rsidP="00196ADE">
                      <w:pPr>
                        <w:rPr>
                          <w:i/>
                          <w:szCs w:val="18"/>
                        </w:rPr>
                      </w:pPr>
                      <w:r w:rsidRPr="00196ADE">
                        <w:rPr>
                          <w:i/>
                          <w:szCs w:val="18"/>
                        </w:rPr>
                        <w:t>Schade</w:t>
                      </w:r>
                      <w:r w:rsidRPr="00196ADE">
                        <w:rPr>
                          <w:i/>
                          <w:spacing w:val="-3"/>
                          <w:szCs w:val="18"/>
                        </w:rPr>
                        <w:t xml:space="preserve"> </w:t>
                      </w:r>
                      <w:r w:rsidRPr="00196ADE">
                        <w:rPr>
                          <w:i/>
                          <w:szCs w:val="18"/>
                        </w:rPr>
                        <w:t>en</w:t>
                      </w:r>
                      <w:r w:rsidRPr="00196ADE">
                        <w:rPr>
                          <w:i/>
                          <w:spacing w:val="-2"/>
                          <w:szCs w:val="18"/>
                        </w:rPr>
                        <w:t xml:space="preserve"> kosten:</w:t>
                      </w:r>
                    </w:p>
                    <w:p w14:paraId="3F8894BF" w14:textId="77777777" w:rsidR="00AD3F8B" w:rsidRPr="006A7B65" w:rsidRDefault="00AD3F8B" w:rsidP="006A7B65">
                      <w:pPr>
                        <w:pStyle w:val="Lijstalinea"/>
                        <w:numPr>
                          <w:ilvl w:val="0"/>
                          <w:numId w:val="12"/>
                        </w:numPr>
                        <w:rPr>
                          <w:i/>
                          <w:szCs w:val="18"/>
                        </w:rPr>
                      </w:pPr>
                      <w:r w:rsidRPr="006A7B65">
                        <w:rPr>
                          <w:i/>
                          <w:szCs w:val="18"/>
                        </w:rPr>
                        <w:t>materieel</w:t>
                      </w:r>
                      <w:r w:rsidRPr="006A7B65">
                        <w:rPr>
                          <w:i/>
                          <w:spacing w:val="-7"/>
                          <w:szCs w:val="18"/>
                        </w:rPr>
                        <w:t xml:space="preserve"> </w:t>
                      </w:r>
                      <w:r w:rsidRPr="006A7B65">
                        <w:rPr>
                          <w:i/>
                          <w:spacing w:val="-5"/>
                          <w:szCs w:val="18"/>
                        </w:rPr>
                        <w:t>nl.</w:t>
                      </w:r>
                    </w:p>
                    <w:p w14:paraId="75BF4C35" w14:textId="77777777" w:rsidR="00AD3F8B" w:rsidRPr="006A7B65" w:rsidRDefault="00AD3F8B" w:rsidP="006A7B65">
                      <w:pPr>
                        <w:pStyle w:val="Lijstalinea"/>
                        <w:numPr>
                          <w:ilvl w:val="0"/>
                          <w:numId w:val="12"/>
                        </w:numPr>
                        <w:rPr>
                          <w:i/>
                          <w:szCs w:val="18"/>
                        </w:rPr>
                      </w:pPr>
                      <w:r w:rsidRPr="006A7B65">
                        <w:rPr>
                          <w:i/>
                          <w:szCs w:val="18"/>
                        </w:rPr>
                        <w:t>fysiek</w:t>
                      </w:r>
                      <w:r w:rsidRPr="006A7B65">
                        <w:rPr>
                          <w:i/>
                          <w:spacing w:val="-5"/>
                          <w:szCs w:val="18"/>
                        </w:rPr>
                        <w:t xml:space="preserve"> </w:t>
                      </w:r>
                      <w:r w:rsidRPr="006A7B65">
                        <w:rPr>
                          <w:i/>
                          <w:szCs w:val="18"/>
                        </w:rPr>
                        <w:t>letsel</w:t>
                      </w:r>
                      <w:r w:rsidRPr="006A7B65">
                        <w:rPr>
                          <w:i/>
                          <w:spacing w:val="-3"/>
                          <w:szCs w:val="18"/>
                        </w:rPr>
                        <w:t xml:space="preserve"> </w:t>
                      </w:r>
                      <w:r w:rsidRPr="006A7B65">
                        <w:rPr>
                          <w:i/>
                          <w:spacing w:val="-5"/>
                          <w:szCs w:val="18"/>
                        </w:rPr>
                        <w:t>nl.</w:t>
                      </w:r>
                    </w:p>
                    <w:p w14:paraId="46DB91E0" w14:textId="77777777" w:rsidR="00AD3F8B" w:rsidRPr="006A7B65" w:rsidRDefault="00AD3F8B" w:rsidP="006A7B65">
                      <w:pPr>
                        <w:pStyle w:val="Lijstalinea"/>
                        <w:numPr>
                          <w:ilvl w:val="0"/>
                          <w:numId w:val="12"/>
                        </w:numPr>
                        <w:rPr>
                          <w:i/>
                          <w:szCs w:val="18"/>
                        </w:rPr>
                      </w:pPr>
                      <w:r w:rsidRPr="006A7B65">
                        <w:rPr>
                          <w:i/>
                          <w:szCs w:val="18"/>
                        </w:rPr>
                        <w:t>psychisch</w:t>
                      </w:r>
                      <w:r w:rsidRPr="006A7B65">
                        <w:rPr>
                          <w:i/>
                          <w:spacing w:val="-6"/>
                          <w:szCs w:val="18"/>
                        </w:rPr>
                        <w:t xml:space="preserve"> </w:t>
                      </w:r>
                      <w:r w:rsidRPr="006A7B65">
                        <w:rPr>
                          <w:i/>
                          <w:szCs w:val="18"/>
                        </w:rPr>
                        <w:t>letsel</w:t>
                      </w:r>
                      <w:r w:rsidRPr="006A7B65">
                        <w:rPr>
                          <w:i/>
                          <w:spacing w:val="-4"/>
                          <w:szCs w:val="18"/>
                        </w:rPr>
                        <w:t xml:space="preserve"> </w:t>
                      </w:r>
                      <w:r w:rsidRPr="006A7B65">
                        <w:rPr>
                          <w:i/>
                          <w:spacing w:val="-5"/>
                          <w:szCs w:val="18"/>
                        </w:rPr>
                        <w:t>nl.</w:t>
                      </w:r>
                    </w:p>
                    <w:p w14:paraId="70782BB1" w14:textId="77777777" w:rsidR="00AD3F8B" w:rsidRPr="006A7B65" w:rsidRDefault="00AD3F8B" w:rsidP="006A7B65">
                      <w:pPr>
                        <w:pStyle w:val="Lijstalinea"/>
                        <w:numPr>
                          <w:ilvl w:val="0"/>
                          <w:numId w:val="12"/>
                        </w:numPr>
                        <w:rPr>
                          <w:i/>
                          <w:szCs w:val="18"/>
                        </w:rPr>
                      </w:pPr>
                      <w:r w:rsidRPr="006A7B65">
                        <w:rPr>
                          <w:i/>
                          <w:spacing w:val="-2"/>
                          <w:szCs w:val="18"/>
                        </w:rPr>
                        <w:t>anders</w:t>
                      </w:r>
                    </w:p>
                    <w:p w14:paraId="63424CCE" w14:textId="77777777" w:rsidR="006A7B65" w:rsidRDefault="006A7B65" w:rsidP="00196ADE">
                      <w:pPr>
                        <w:rPr>
                          <w:i/>
                          <w:spacing w:val="-2"/>
                          <w:szCs w:val="18"/>
                        </w:rPr>
                      </w:pPr>
                    </w:p>
                    <w:p w14:paraId="4D312607" w14:textId="02A73253" w:rsidR="00AD3F8B" w:rsidRPr="00196ADE" w:rsidRDefault="00AD3F8B" w:rsidP="00196ADE">
                      <w:pPr>
                        <w:rPr>
                          <w:i/>
                          <w:szCs w:val="18"/>
                        </w:rPr>
                      </w:pPr>
                      <w:r w:rsidRPr="00196ADE">
                        <w:rPr>
                          <w:i/>
                          <w:spacing w:val="-2"/>
                          <w:szCs w:val="18"/>
                        </w:rPr>
                        <w:t>Afhandeling:</w:t>
                      </w:r>
                    </w:p>
                    <w:p w14:paraId="718CB6C7" w14:textId="77777777" w:rsidR="00AD3F8B" w:rsidRPr="006A7B65" w:rsidRDefault="00AD3F8B" w:rsidP="006A7B65">
                      <w:pPr>
                        <w:pStyle w:val="Lijstalinea"/>
                        <w:numPr>
                          <w:ilvl w:val="0"/>
                          <w:numId w:val="13"/>
                        </w:numPr>
                        <w:rPr>
                          <w:szCs w:val="18"/>
                        </w:rPr>
                      </w:pPr>
                      <w:r w:rsidRPr="006A7B65">
                        <w:rPr>
                          <w:szCs w:val="18"/>
                        </w:rPr>
                        <w:t>contact</w:t>
                      </w:r>
                      <w:r w:rsidRPr="006A7B65">
                        <w:rPr>
                          <w:spacing w:val="-3"/>
                          <w:szCs w:val="18"/>
                        </w:rPr>
                        <w:t xml:space="preserve"> </w:t>
                      </w:r>
                      <w:r w:rsidRPr="006A7B65">
                        <w:rPr>
                          <w:szCs w:val="18"/>
                        </w:rPr>
                        <w:t>met</w:t>
                      </w:r>
                      <w:r w:rsidRPr="006A7B65">
                        <w:rPr>
                          <w:spacing w:val="-2"/>
                          <w:szCs w:val="18"/>
                        </w:rPr>
                        <w:t xml:space="preserve"> ouders</w:t>
                      </w:r>
                    </w:p>
                    <w:p w14:paraId="3E4CE123" w14:textId="77777777" w:rsidR="00AD3F8B" w:rsidRPr="006A7B65" w:rsidRDefault="00AD3F8B" w:rsidP="006A7B65">
                      <w:pPr>
                        <w:pStyle w:val="Lijstalinea"/>
                        <w:numPr>
                          <w:ilvl w:val="0"/>
                          <w:numId w:val="13"/>
                        </w:numPr>
                        <w:rPr>
                          <w:szCs w:val="18"/>
                        </w:rPr>
                      </w:pPr>
                      <w:r w:rsidRPr="006A7B65">
                        <w:rPr>
                          <w:szCs w:val="18"/>
                        </w:rPr>
                        <w:t>politie</w:t>
                      </w:r>
                      <w:r w:rsidRPr="006A7B65">
                        <w:rPr>
                          <w:spacing w:val="-5"/>
                          <w:szCs w:val="18"/>
                        </w:rPr>
                        <w:t xml:space="preserve"> </w:t>
                      </w:r>
                      <w:r w:rsidRPr="006A7B65">
                        <w:rPr>
                          <w:szCs w:val="18"/>
                        </w:rPr>
                        <w:t>ingeschakeld</w:t>
                      </w:r>
                      <w:r w:rsidRPr="006A7B65">
                        <w:rPr>
                          <w:spacing w:val="-9"/>
                          <w:szCs w:val="18"/>
                        </w:rPr>
                        <w:t xml:space="preserve"> </w:t>
                      </w:r>
                      <w:r w:rsidRPr="006A7B65">
                        <w:rPr>
                          <w:szCs w:val="18"/>
                        </w:rPr>
                        <w:t>aangifte</w:t>
                      </w:r>
                      <w:r w:rsidRPr="006A7B65">
                        <w:rPr>
                          <w:spacing w:val="-5"/>
                          <w:szCs w:val="18"/>
                        </w:rPr>
                        <w:t xml:space="preserve"> </w:t>
                      </w:r>
                      <w:r w:rsidRPr="006A7B65">
                        <w:rPr>
                          <w:szCs w:val="18"/>
                        </w:rPr>
                        <w:t>gedaan</w:t>
                      </w:r>
                      <w:r w:rsidRPr="006A7B65">
                        <w:rPr>
                          <w:spacing w:val="-6"/>
                          <w:szCs w:val="18"/>
                        </w:rPr>
                        <w:t xml:space="preserve"> </w:t>
                      </w:r>
                      <w:r w:rsidRPr="006A7B65">
                        <w:rPr>
                          <w:szCs w:val="18"/>
                        </w:rPr>
                        <w:t>ja/</w:t>
                      </w:r>
                      <w:r w:rsidRPr="006A7B65">
                        <w:rPr>
                          <w:spacing w:val="-3"/>
                          <w:szCs w:val="18"/>
                        </w:rPr>
                        <w:t xml:space="preserve"> </w:t>
                      </w:r>
                      <w:r w:rsidRPr="006A7B65">
                        <w:rPr>
                          <w:spacing w:val="-5"/>
                          <w:szCs w:val="18"/>
                        </w:rPr>
                        <w:t>nee</w:t>
                      </w:r>
                    </w:p>
                    <w:p w14:paraId="4F935530" w14:textId="77777777" w:rsidR="008A4483" w:rsidRPr="006A7B65" w:rsidRDefault="00AD3F8B" w:rsidP="006A7B65">
                      <w:pPr>
                        <w:pStyle w:val="Lijstalinea"/>
                        <w:numPr>
                          <w:ilvl w:val="0"/>
                          <w:numId w:val="13"/>
                        </w:numPr>
                        <w:rPr>
                          <w:szCs w:val="18"/>
                        </w:rPr>
                      </w:pPr>
                      <w:r w:rsidRPr="006A7B65">
                        <w:rPr>
                          <w:szCs w:val="18"/>
                        </w:rPr>
                        <w:t xml:space="preserve">psychische opvang nazorg ja/ nee </w:t>
                      </w:r>
                    </w:p>
                    <w:p w14:paraId="0D7344A5" w14:textId="77777777" w:rsidR="006A7B65" w:rsidRDefault="006A7B65" w:rsidP="00196ADE">
                      <w:pPr>
                        <w:rPr>
                          <w:i/>
                          <w:iCs/>
                          <w:szCs w:val="18"/>
                        </w:rPr>
                      </w:pPr>
                    </w:p>
                    <w:p w14:paraId="2665C479" w14:textId="01895AF6" w:rsidR="00AD3F8B" w:rsidRPr="006A7B65" w:rsidRDefault="00AD3F8B" w:rsidP="00196ADE">
                      <w:pPr>
                        <w:rPr>
                          <w:i/>
                          <w:iCs/>
                          <w:szCs w:val="18"/>
                        </w:rPr>
                      </w:pPr>
                      <w:r w:rsidRPr="006A7B65">
                        <w:rPr>
                          <w:i/>
                          <w:iCs/>
                          <w:szCs w:val="18"/>
                        </w:rPr>
                        <w:t>Suggesties</w:t>
                      </w:r>
                      <w:r w:rsidRPr="006A7B65">
                        <w:rPr>
                          <w:i/>
                          <w:iCs/>
                          <w:spacing w:val="-8"/>
                          <w:szCs w:val="18"/>
                        </w:rPr>
                        <w:t xml:space="preserve"> </w:t>
                      </w:r>
                      <w:r w:rsidRPr="006A7B65">
                        <w:rPr>
                          <w:i/>
                          <w:iCs/>
                          <w:szCs w:val="18"/>
                        </w:rPr>
                        <w:t>voor</w:t>
                      </w:r>
                      <w:r w:rsidRPr="006A7B65">
                        <w:rPr>
                          <w:i/>
                          <w:iCs/>
                          <w:spacing w:val="-7"/>
                          <w:szCs w:val="18"/>
                        </w:rPr>
                        <w:t xml:space="preserve"> </w:t>
                      </w:r>
                      <w:r w:rsidRPr="006A7B65">
                        <w:rPr>
                          <w:i/>
                          <w:iCs/>
                          <w:szCs w:val="18"/>
                        </w:rPr>
                        <w:t>preventie</w:t>
                      </w:r>
                      <w:r w:rsidRPr="006A7B65">
                        <w:rPr>
                          <w:i/>
                          <w:iCs/>
                          <w:spacing w:val="-7"/>
                          <w:szCs w:val="18"/>
                        </w:rPr>
                        <w:t xml:space="preserve"> </w:t>
                      </w:r>
                      <w:r w:rsidRPr="006A7B65">
                        <w:rPr>
                          <w:i/>
                          <w:iCs/>
                          <w:szCs w:val="18"/>
                        </w:rPr>
                        <w:t>in</w:t>
                      </w:r>
                      <w:r w:rsidRPr="006A7B65">
                        <w:rPr>
                          <w:i/>
                          <w:iCs/>
                          <w:spacing w:val="-7"/>
                          <w:szCs w:val="18"/>
                        </w:rPr>
                        <w:t xml:space="preserve"> </w:t>
                      </w:r>
                      <w:r w:rsidRPr="006A7B65">
                        <w:rPr>
                          <w:i/>
                          <w:iCs/>
                          <w:szCs w:val="18"/>
                        </w:rPr>
                        <w:t>de</w:t>
                      </w:r>
                      <w:r w:rsidRPr="006A7B65">
                        <w:rPr>
                          <w:i/>
                          <w:iCs/>
                          <w:spacing w:val="-7"/>
                          <w:szCs w:val="18"/>
                        </w:rPr>
                        <w:t xml:space="preserve"> </w:t>
                      </w:r>
                      <w:r w:rsidRPr="006A7B65">
                        <w:rPr>
                          <w:i/>
                          <w:iCs/>
                          <w:szCs w:val="18"/>
                        </w:rPr>
                        <w:t>toekomst:</w:t>
                      </w:r>
                    </w:p>
                  </w:txbxContent>
                </v:textbox>
                <w10:wrap type="topAndBottom" anchorx="page"/>
              </v:shape>
            </w:pict>
          </mc:Fallback>
        </mc:AlternateContent>
      </w:r>
      <w:bookmarkEnd w:id="44"/>
    </w:p>
    <w:sectPr w:rsidR="001C028E" w:rsidRPr="00E740BA" w:rsidSect="00C56FB9">
      <w:headerReference w:type="default" r:id="rId17"/>
      <w:footerReference w:type="default" r:id="rId18"/>
      <w:pgSz w:w="11910" w:h="16840"/>
      <w:pgMar w:top="1360" w:right="1320" w:bottom="1200" w:left="1300" w:header="567" w:footer="36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26B16" w14:textId="77777777" w:rsidR="00FE5F99" w:rsidRDefault="00FE5F99" w:rsidP="005B25AB">
      <w:pPr>
        <w:spacing w:before="0" w:after="0" w:line="240" w:lineRule="auto"/>
      </w:pPr>
      <w:r>
        <w:separator/>
      </w:r>
    </w:p>
  </w:endnote>
  <w:endnote w:type="continuationSeparator" w:id="0">
    <w:p w14:paraId="0BFF8A25" w14:textId="77777777" w:rsidR="00FE5F99" w:rsidRDefault="00FE5F99" w:rsidP="005B25AB">
      <w:pPr>
        <w:spacing w:before="0" w:after="0" w:line="240" w:lineRule="auto"/>
      </w:pPr>
      <w:r>
        <w:continuationSeparator/>
      </w:r>
    </w:p>
  </w:endnote>
  <w:endnote w:type="continuationNotice" w:id="1">
    <w:p w14:paraId="2F8CF46D" w14:textId="77777777" w:rsidR="00FE5F99" w:rsidRDefault="00FE5F9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9679412"/>
      <w:docPartObj>
        <w:docPartGallery w:val="Page Numbers (Bottom of Page)"/>
        <w:docPartUnique/>
      </w:docPartObj>
    </w:sdtPr>
    <w:sdtContent>
      <w:p w14:paraId="26133685" w14:textId="77777777" w:rsidR="008C34B7" w:rsidRDefault="008C34B7" w:rsidP="008C34B7">
        <w:pPr>
          <w:pStyle w:val="Voettekst"/>
          <w:jc w:val="right"/>
        </w:pPr>
        <w:r>
          <w:rPr>
            <w:noProof/>
          </w:rPr>
          <w:drawing>
            <wp:anchor distT="0" distB="0" distL="114300" distR="114300" simplePos="0" relativeHeight="251660288" behindDoc="1" locked="0" layoutInCell="1" allowOverlap="1" wp14:anchorId="4A1F530C" wp14:editId="2EC1DF2F">
              <wp:simplePos x="0" y="0"/>
              <wp:positionH relativeFrom="column">
                <wp:posOffset>2683510</wp:posOffset>
              </wp:positionH>
              <wp:positionV relativeFrom="paragraph">
                <wp:posOffset>1270</wp:posOffset>
              </wp:positionV>
              <wp:extent cx="395605" cy="308610"/>
              <wp:effectExtent l="0" t="0" r="4445" b="0"/>
              <wp:wrapNone/>
              <wp:docPr id="2141657187" name="Afbeelding 1" descr="Afbeelding met Lettertype, logo, Graphics,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31198" name="Afbeelding 1" descr="Afbeelding met Lettertype, logo, Graphics,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395605" cy="30861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p w14:paraId="0453A31C" w14:textId="77777777" w:rsidR="00C7575F" w:rsidRDefault="00C7575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2334D" w14:textId="77777777" w:rsidR="00FE5F99" w:rsidRDefault="00FE5F99" w:rsidP="005B25AB">
      <w:pPr>
        <w:spacing w:before="0" w:after="0" w:line="240" w:lineRule="auto"/>
      </w:pPr>
      <w:r>
        <w:separator/>
      </w:r>
    </w:p>
  </w:footnote>
  <w:footnote w:type="continuationSeparator" w:id="0">
    <w:p w14:paraId="45B33305" w14:textId="77777777" w:rsidR="00FE5F99" w:rsidRDefault="00FE5F99" w:rsidP="005B25AB">
      <w:pPr>
        <w:spacing w:before="0" w:after="0" w:line="240" w:lineRule="auto"/>
      </w:pPr>
      <w:r>
        <w:continuationSeparator/>
      </w:r>
    </w:p>
  </w:footnote>
  <w:footnote w:type="continuationNotice" w:id="1">
    <w:p w14:paraId="09994284" w14:textId="77777777" w:rsidR="00FE5F99" w:rsidRDefault="00FE5F9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0CB54" w14:textId="77777777" w:rsidR="007E1D38" w:rsidRDefault="007E1D38" w:rsidP="007E1D38">
    <w:pPr>
      <w:pStyle w:val="Koptekst"/>
      <w:tabs>
        <w:tab w:val="clear" w:pos="4536"/>
        <w:tab w:val="clear" w:pos="9072"/>
      </w:tabs>
      <w:jc w:val="center"/>
      <w:rPr>
        <w:b/>
        <w:bCs/>
        <w:color w:val="E50040"/>
      </w:rPr>
    </w:pPr>
  </w:p>
  <w:p w14:paraId="5AB89A5A" w14:textId="77777777" w:rsidR="007E1D38" w:rsidRDefault="007E1D38" w:rsidP="007E1D38">
    <w:pPr>
      <w:pStyle w:val="Koptekst"/>
      <w:tabs>
        <w:tab w:val="clear" w:pos="4536"/>
        <w:tab w:val="clear" w:pos="9072"/>
      </w:tabs>
      <w:jc w:val="center"/>
      <w:rPr>
        <w:b/>
        <w:bCs/>
        <w:color w:val="E50040"/>
      </w:rPr>
    </w:pPr>
  </w:p>
  <w:p w14:paraId="49BFE2EC" w14:textId="77777777" w:rsidR="007E1D38" w:rsidRDefault="007E1D38" w:rsidP="007E1D38">
    <w:pPr>
      <w:pStyle w:val="Koptekst"/>
      <w:tabs>
        <w:tab w:val="clear" w:pos="4536"/>
        <w:tab w:val="clear" w:pos="9072"/>
      </w:tabs>
      <w:jc w:val="center"/>
      <w:rPr>
        <w:b/>
        <w:bCs/>
        <w:color w:val="E50040"/>
      </w:rPr>
    </w:pPr>
  </w:p>
  <w:p w14:paraId="51425DDF" w14:textId="77777777" w:rsidR="007E1D38" w:rsidRDefault="007E1D38" w:rsidP="007E1D38">
    <w:pPr>
      <w:pStyle w:val="Koptekst"/>
      <w:tabs>
        <w:tab w:val="clear" w:pos="4536"/>
        <w:tab w:val="clear" w:pos="9072"/>
      </w:tabs>
      <w:jc w:val="center"/>
      <w:rPr>
        <w:b/>
        <w:bCs/>
        <w:color w:val="E50040"/>
      </w:rPr>
    </w:pPr>
  </w:p>
  <w:p w14:paraId="066E062B" w14:textId="77777777" w:rsidR="007E1D38" w:rsidRDefault="007E1D38" w:rsidP="007E1D38">
    <w:pPr>
      <w:pStyle w:val="Koptekst"/>
      <w:tabs>
        <w:tab w:val="clear" w:pos="4536"/>
        <w:tab w:val="clear" w:pos="9072"/>
      </w:tabs>
      <w:jc w:val="center"/>
      <w:rPr>
        <w:b/>
        <w:bCs/>
        <w:color w:val="E50040"/>
      </w:rPr>
    </w:pPr>
  </w:p>
  <w:p w14:paraId="06965750" w14:textId="77777777" w:rsidR="007E1D38" w:rsidRDefault="007E1D38" w:rsidP="007E1D38">
    <w:pPr>
      <w:pStyle w:val="Koptekst"/>
      <w:tabs>
        <w:tab w:val="clear" w:pos="4536"/>
        <w:tab w:val="clear" w:pos="9072"/>
      </w:tabs>
      <w:jc w:val="center"/>
      <w:rPr>
        <w:b/>
        <w:bCs/>
        <w:color w:val="E50040"/>
      </w:rPr>
    </w:pPr>
  </w:p>
  <w:p w14:paraId="44F0B9EC" w14:textId="151A72A2" w:rsidR="005B25AB" w:rsidRPr="007E1D38" w:rsidRDefault="00712E0D" w:rsidP="00712E0D">
    <w:pPr>
      <w:pStyle w:val="Koptekst"/>
      <w:tabs>
        <w:tab w:val="clear" w:pos="4536"/>
        <w:tab w:val="clear" w:pos="9072"/>
      </w:tabs>
      <w:ind w:left="0"/>
      <w:jc w:val="center"/>
      <w:rPr>
        <w:b/>
        <w:bCs/>
        <w:color w:val="009FE3"/>
        <w:sz w:val="48"/>
        <w:szCs w:val="48"/>
      </w:rPr>
    </w:pPr>
    <w:r>
      <w:rPr>
        <w:noProof/>
      </w:rPr>
      <w:drawing>
        <wp:inline distT="0" distB="0" distL="0" distR="0" wp14:anchorId="1C2F5FF5" wp14:editId="57806A64">
          <wp:extent cx="5759450" cy="1383665"/>
          <wp:effectExtent l="0" t="0" r="0" b="6985"/>
          <wp:docPr id="1164310102" name="Afbeelding 1" descr="Afbeelding met tekst, Graphics, grafische vormgeving,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10102" name="Afbeelding 1" descr="Afbeelding met tekst, Graphics, grafische vormgeving, Lettertype&#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3836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15F0D" w14:textId="2848C932" w:rsidR="009534B9" w:rsidRPr="009534B9" w:rsidRDefault="009534B9" w:rsidP="009534B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81E82"/>
    <w:multiLevelType w:val="hybridMultilevel"/>
    <w:tmpl w:val="123CDFDA"/>
    <w:lvl w:ilvl="0" w:tplc="04130001">
      <w:start w:val="1"/>
      <w:numFmt w:val="bullet"/>
      <w:lvlText w:val=""/>
      <w:lvlJc w:val="left"/>
      <w:pPr>
        <w:ind w:left="1287" w:hanging="360"/>
      </w:pPr>
      <w:rPr>
        <w:rFonts w:ascii="Symbol" w:hAnsi="Symbol"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 w15:restartNumberingAfterBreak="0">
    <w:nsid w:val="15755A49"/>
    <w:multiLevelType w:val="multilevel"/>
    <w:tmpl w:val="A00454B2"/>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 w15:restartNumberingAfterBreak="0">
    <w:nsid w:val="163B108D"/>
    <w:multiLevelType w:val="hybridMultilevel"/>
    <w:tmpl w:val="55D65BBE"/>
    <w:lvl w:ilvl="0" w:tplc="368E4386">
      <w:numFmt w:val="bullet"/>
      <w:lvlText w:val="*"/>
      <w:lvlJc w:val="left"/>
      <w:pPr>
        <w:ind w:left="1287" w:hanging="360"/>
      </w:pPr>
      <w:rPr>
        <w:rFonts w:ascii="Calibri" w:eastAsia="Calibri" w:hAnsi="Calibri" w:cs="Calibri" w:hint="default"/>
        <w:b w:val="0"/>
        <w:bCs w:val="0"/>
        <w:i/>
        <w:iCs/>
        <w:spacing w:val="0"/>
        <w:w w:val="100"/>
        <w:sz w:val="22"/>
        <w:szCs w:val="22"/>
        <w:lang w:val="nl-NL" w:eastAsia="en-US" w:bidi="ar-SA"/>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3" w15:restartNumberingAfterBreak="0">
    <w:nsid w:val="19C4395A"/>
    <w:multiLevelType w:val="hybridMultilevel"/>
    <w:tmpl w:val="039EFE40"/>
    <w:lvl w:ilvl="0" w:tplc="368E4386">
      <w:numFmt w:val="bullet"/>
      <w:lvlText w:val="*"/>
      <w:lvlJc w:val="left"/>
      <w:pPr>
        <w:ind w:left="1287" w:hanging="360"/>
      </w:pPr>
      <w:rPr>
        <w:rFonts w:ascii="Calibri" w:eastAsia="Calibri" w:hAnsi="Calibri" w:cs="Calibri" w:hint="default"/>
        <w:b w:val="0"/>
        <w:bCs w:val="0"/>
        <w:i/>
        <w:iCs/>
        <w:spacing w:val="0"/>
        <w:w w:val="100"/>
        <w:sz w:val="22"/>
        <w:szCs w:val="22"/>
        <w:lang w:val="nl-NL" w:eastAsia="en-US" w:bidi="ar-SA"/>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4" w15:restartNumberingAfterBreak="0">
    <w:nsid w:val="27E95562"/>
    <w:multiLevelType w:val="hybridMultilevel"/>
    <w:tmpl w:val="A92ECA74"/>
    <w:lvl w:ilvl="0" w:tplc="04130001">
      <w:start w:val="1"/>
      <w:numFmt w:val="bullet"/>
      <w:lvlText w:val=""/>
      <w:lvlJc w:val="left"/>
      <w:pPr>
        <w:ind w:left="1287" w:hanging="360"/>
      </w:pPr>
      <w:rPr>
        <w:rFonts w:ascii="Symbol" w:hAnsi="Symbol"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5" w15:restartNumberingAfterBreak="0">
    <w:nsid w:val="2A3614E4"/>
    <w:multiLevelType w:val="multilevel"/>
    <w:tmpl w:val="BEDA4862"/>
    <w:lvl w:ilvl="0">
      <w:start w:val="1"/>
      <w:numFmt w:val="decimal"/>
      <w:lvlText w:val="%1."/>
      <w:lvlJc w:val="left"/>
      <w:pPr>
        <w:ind w:left="720" w:hanging="360"/>
      </w:pPr>
    </w:lvl>
    <w:lvl w:ilvl="1">
      <w:start w:val="1"/>
      <w:numFmt w:val="decimal"/>
      <w:pStyle w:val="Lijstalinea"/>
      <w:isLgl/>
      <w:lvlText w:val="%1.%2"/>
      <w:lvlJc w:val="left"/>
      <w:pPr>
        <w:ind w:left="2771"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6" w15:restartNumberingAfterBreak="0">
    <w:nsid w:val="2B4F41D5"/>
    <w:multiLevelType w:val="hybridMultilevel"/>
    <w:tmpl w:val="90B86B0A"/>
    <w:lvl w:ilvl="0" w:tplc="368E4386">
      <w:numFmt w:val="bullet"/>
      <w:lvlText w:val="*"/>
      <w:lvlJc w:val="left"/>
      <w:pPr>
        <w:ind w:left="1287" w:hanging="360"/>
      </w:pPr>
      <w:rPr>
        <w:rFonts w:ascii="Calibri" w:eastAsia="Calibri" w:hAnsi="Calibri" w:cs="Calibri" w:hint="default"/>
        <w:b w:val="0"/>
        <w:bCs w:val="0"/>
        <w:i/>
        <w:iCs/>
        <w:spacing w:val="0"/>
        <w:w w:val="100"/>
        <w:sz w:val="22"/>
        <w:szCs w:val="22"/>
        <w:lang w:val="nl-NL" w:eastAsia="en-US" w:bidi="ar-SA"/>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7" w15:restartNumberingAfterBreak="0">
    <w:nsid w:val="2C5F7DB9"/>
    <w:multiLevelType w:val="hybridMultilevel"/>
    <w:tmpl w:val="E910B0CE"/>
    <w:lvl w:ilvl="0" w:tplc="0413000F">
      <w:start w:val="1"/>
      <w:numFmt w:val="decimal"/>
      <w:lvlText w:val="%1."/>
      <w:lvlJc w:val="left"/>
      <w:pPr>
        <w:ind w:left="1287" w:hanging="360"/>
      </w:pPr>
    </w:lvl>
    <w:lvl w:ilvl="1" w:tplc="04130019" w:tentative="1">
      <w:start w:val="1"/>
      <w:numFmt w:val="lowerLetter"/>
      <w:lvlText w:val="%2."/>
      <w:lvlJc w:val="left"/>
      <w:pPr>
        <w:ind w:left="2007" w:hanging="360"/>
      </w:pPr>
    </w:lvl>
    <w:lvl w:ilvl="2" w:tplc="0413001B" w:tentative="1">
      <w:start w:val="1"/>
      <w:numFmt w:val="lowerRoman"/>
      <w:lvlText w:val="%3."/>
      <w:lvlJc w:val="right"/>
      <w:pPr>
        <w:ind w:left="2727" w:hanging="180"/>
      </w:pPr>
    </w:lvl>
    <w:lvl w:ilvl="3" w:tplc="0413000F" w:tentative="1">
      <w:start w:val="1"/>
      <w:numFmt w:val="decimal"/>
      <w:lvlText w:val="%4."/>
      <w:lvlJc w:val="left"/>
      <w:pPr>
        <w:ind w:left="3447" w:hanging="360"/>
      </w:pPr>
    </w:lvl>
    <w:lvl w:ilvl="4" w:tplc="04130019" w:tentative="1">
      <w:start w:val="1"/>
      <w:numFmt w:val="lowerLetter"/>
      <w:lvlText w:val="%5."/>
      <w:lvlJc w:val="left"/>
      <w:pPr>
        <w:ind w:left="4167" w:hanging="360"/>
      </w:pPr>
    </w:lvl>
    <w:lvl w:ilvl="5" w:tplc="0413001B" w:tentative="1">
      <w:start w:val="1"/>
      <w:numFmt w:val="lowerRoman"/>
      <w:lvlText w:val="%6."/>
      <w:lvlJc w:val="right"/>
      <w:pPr>
        <w:ind w:left="4887" w:hanging="180"/>
      </w:pPr>
    </w:lvl>
    <w:lvl w:ilvl="6" w:tplc="0413000F" w:tentative="1">
      <w:start w:val="1"/>
      <w:numFmt w:val="decimal"/>
      <w:lvlText w:val="%7."/>
      <w:lvlJc w:val="left"/>
      <w:pPr>
        <w:ind w:left="5607" w:hanging="360"/>
      </w:pPr>
    </w:lvl>
    <w:lvl w:ilvl="7" w:tplc="04130019" w:tentative="1">
      <w:start w:val="1"/>
      <w:numFmt w:val="lowerLetter"/>
      <w:lvlText w:val="%8."/>
      <w:lvlJc w:val="left"/>
      <w:pPr>
        <w:ind w:left="6327" w:hanging="360"/>
      </w:pPr>
    </w:lvl>
    <w:lvl w:ilvl="8" w:tplc="0413001B" w:tentative="1">
      <w:start w:val="1"/>
      <w:numFmt w:val="lowerRoman"/>
      <w:lvlText w:val="%9."/>
      <w:lvlJc w:val="right"/>
      <w:pPr>
        <w:ind w:left="7047" w:hanging="180"/>
      </w:pPr>
    </w:lvl>
  </w:abstractNum>
  <w:abstractNum w:abstractNumId="8" w15:restartNumberingAfterBreak="0">
    <w:nsid w:val="3C6B103A"/>
    <w:multiLevelType w:val="multilevel"/>
    <w:tmpl w:val="681C6E02"/>
    <w:lvl w:ilvl="0">
      <w:start w:val="1"/>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15:restartNumberingAfterBreak="0">
    <w:nsid w:val="462D5F81"/>
    <w:multiLevelType w:val="multilevel"/>
    <w:tmpl w:val="4CEC5A26"/>
    <w:lvl w:ilvl="0">
      <w:start w:val="1"/>
      <w:numFmt w:val="decimal"/>
      <w:lvlText w:val="%1"/>
      <w:lvlJc w:val="left"/>
      <w:pPr>
        <w:ind w:left="667" w:hanging="452"/>
      </w:pPr>
      <w:rPr>
        <w:rFonts w:hint="default"/>
        <w:lang w:val="nl-NL" w:eastAsia="en-US" w:bidi="ar-SA"/>
      </w:rPr>
    </w:lvl>
    <w:lvl w:ilvl="1">
      <w:start w:val="1"/>
      <w:numFmt w:val="decimal"/>
      <w:lvlText w:val="%1.%2"/>
      <w:lvlJc w:val="left"/>
      <w:pPr>
        <w:ind w:left="667" w:hanging="452"/>
      </w:pPr>
      <w:rPr>
        <w:rFonts w:ascii="Calibri" w:eastAsia="Calibri" w:hAnsi="Calibri" w:cs="Calibri" w:hint="default"/>
        <w:b/>
        <w:bCs/>
        <w:i/>
        <w:iCs/>
        <w:spacing w:val="-2"/>
        <w:w w:val="100"/>
        <w:sz w:val="22"/>
        <w:szCs w:val="22"/>
        <w:lang w:val="nl-NL" w:eastAsia="en-US" w:bidi="ar-SA"/>
      </w:rPr>
    </w:lvl>
    <w:lvl w:ilvl="2">
      <w:numFmt w:val="bullet"/>
      <w:lvlText w:val="•"/>
      <w:lvlJc w:val="left"/>
      <w:pPr>
        <w:ind w:left="2429" w:hanging="452"/>
      </w:pPr>
      <w:rPr>
        <w:rFonts w:hint="default"/>
        <w:lang w:val="nl-NL" w:eastAsia="en-US" w:bidi="ar-SA"/>
      </w:rPr>
    </w:lvl>
    <w:lvl w:ilvl="3">
      <w:numFmt w:val="bullet"/>
      <w:lvlText w:val="•"/>
      <w:lvlJc w:val="left"/>
      <w:pPr>
        <w:ind w:left="3313" w:hanging="452"/>
      </w:pPr>
      <w:rPr>
        <w:rFonts w:hint="default"/>
        <w:lang w:val="nl-NL" w:eastAsia="en-US" w:bidi="ar-SA"/>
      </w:rPr>
    </w:lvl>
    <w:lvl w:ilvl="4">
      <w:numFmt w:val="bullet"/>
      <w:lvlText w:val="•"/>
      <w:lvlJc w:val="left"/>
      <w:pPr>
        <w:ind w:left="4198" w:hanging="452"/>
      </w:pPr>
      <w:rPr>
        <w:rFonts w:hint="default"/>
        <w:lang w:val="nl-NL" w:eastAsia="en-US" w:bidi="ar-SA"/>
      </w:rPr>
    </w:lvl>
    <w:lvl w:ilvl="5">
      <w:numFmt w:val="bullet"/>
      <w:lvlText w:val="•"/>
      <w:lvlJc w:val="left"/>
      <w:pPr>
        <w:ind w:left="5083" w:hanging="452"/>
      </w:pPr>
      <w:rPr>
        <w:rFonts w:hint="default"/>
        <w:lang w:val="nl-NL" w:eastAsia="en-US" w:bidi="ar-SA"/>
      </w:rPr>
    </w:lvl>
    <w:lvl w:ilvl="6">
      <w:numFmt w:val="bullet"/>
      <w:lvlText w:val="•"/>
      <w:lvlJc w:val="left"/>
      <w:pPr>
        <w:ind w:left="5967" w:hanging="452"/>
      </w:pPr>
      <w:rPr>
        <w:rFonts w:hint="default"/>
        <w:lang w:val="nl-NL" w:eastAsia="en-US" w:bidi="ar-SA"/>
      </w:rPr>
    </w:lvl>
    <w:lvl w:ilvl="7">
      <w:numFmt w:val="bullet"/>
      <w:lvlText w:val="•"/>
      <w:lvlJc w:val="left"/>
      <w:pPr>
        <w:ind w:left="6852" w:hanging="452"/>
      </w:pPr>
      <w:rPr>
        <w:rFonts w:hint="default"/>
        <w:lang w:val="nl-NL" w:eastAsia="en-US" w:bidi="ar-SA"/>
      </w:rPr>
    </w:lvl>
    <w:lvl w:ilvl="8">
      <w:numFmt w:val="bullet"/>
      <w:lvlText w:val="•"/>
      <w:lvlJc w:val="left"/>
      <w:pPr>
        <w:ind w:left="7737" w:hanging="452"/>
      </w:pPr>
      <w:rPr>
        <w:rFonts w:hint="default"/>
        <w:lang w:val="nl-NL" w:eastAsia="en-US" w:bidi="ar-SA"/>
      </w:rPr>
    </w:lvl>
  </w:abstractNum>
  <w:abstractNum w:abstractNumId="10" w15:restartNumberingAfterBreak="0">
    <w:nsid w:val="6B4D26CD"/>
    <w:multiLevelType w:val="hybridMultilevel"/>
    <w:tmpl w:val="920AFD16"/>
    <w:lvl w:ilvl="0" w:tplc="04130001">
      <w:start w:val="1"/>
      <w:numFmt w:val="bullet"/>
      <w:lvlText w:val=""/>
      <w:lvlJc w:val="left"/>
      <w:pPr>
        <w:ind w:left="1287" w:hanging="360"/>
      </w:pPr>
      <w:rPr>
        <w:rFonts w:ascii="Symbol" w:hAnsi="Symbol"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1" w15:restartNumberingAfterBreak="0">
    <w:nsid w:val="73357F73"/>
    <w:multiLevelType w:val="hybridMultilevel"/>
    <w:tmpl w:val="5B68058C"/>
    <w:lvl w:ilvl="0" w:tplc="368E4386">
      <w:numFmt w:val="bullet"/>
      <w:lvlText w:val="*"/>
      <w:lvlJc w:val="left"/>
      <w:pPr>
        <w:ind w:left="107" w:hanging="161"/>
      </w:pPr>
      <w:rPr>
        <w:rFonts w:ascii="Calibri" w:eastAsia="Calibri" w:hAnsi="Calibri" w:cs="Calibri" w:hint="default"/>
        <w:b w:val="0"/>
        <w:bCs w:val="0"/>
        <w:i/>
        <w:iCs/>
        <w:spacing w:val="0"/>
        <w:w w:val="100"/>
        <w:sz w:val="22"/>
        <w:szCs w:val="22"/>
        <w:lang w:val="nl-NL" w:eastAsia="en-US" w:bidi="ar-SA"/>
      </w:rPr>
    </w:lvl>
    <w:lvl w:ilvl="1" w:tplc="D6CE2BE8">
      <w:numFmt w:val="bullet"/>
      <w:lvlText w:val="•"/>
      <w:lvlJc w:val="left"/>
      <w:pPr>
        <w:ind w:left="1018" w:hanging="161"/>
      </w:pPr>
      <w:rPr>
        <w:rFonts w:hint="default"/>
        <w:lang w:val="nl-NL" w:eastAsia="en-US" w:bidi="ar-SA"/>
      </w:rPr>
    </w:lvl>
    <w:lvl w:ilvl="2" w:tplc="E87C8BE0">
      <w:numFmt w:val="bullet"/>
      <w:lvlText w:val="•"/>
      <w:lvlJc w:val="left"/>
      <w:pPr>
        <w:ind w:left="1937" w:hanging="161"/>
      </w:pPr>
      <w:rPr>
        <w:rFonts w:hint="default"/>
        <w:lang w:val="nl-NL" w:eastAsia="en-US" w:bidi="ar-SA"/>
      </w:rPr>
    </w:lvl>
    <w:lvl w:ilvl="3" w:tplc="7BC0E32E">
      <w:numFmt w:val="bullet"/>
      <w:lvlText w:val="•"/>
      <w:lvlJc w:val="left"/>
      <w:pPr>
        <w:ind w:left="2856" w:hanging="161"/>
      </w:pPr>
      <w:rPr>
        <w:rFonts w:hint="default"/>
        <w:lang w:val="nl-NL" w:eastAsia="en-US" w:bidi="ar-SA"/>
      </w:rPr>
    </w:lvl>
    <w:lvl w:ilvl="4" w:tplc="1AA473F4">
      <w:numFmt w:val="bullet"/>
      <w:lvlText w:val="•"/>
      <w:lvlJc w:val="left"/>
      <w:pPr>
        <w:ind w:left="3775" w:hanging="161"/>
      </w:pPr>
      <w:rPr>
        <w:rFonts w:hint="default"/>
        <w:lang w:val="nl-NL" w:eastAsia="en-US" w:bidi="ar-SA"/>
      </w:rPr>
    </w:lvl>
    <w:lvl w:ilvl="5" w:tplc="DB9EFA06">
      <w:numFmt w:val="bullet"/>
      <w:lvlText w:val="•"/>
      <w:lvlJc w:val="left"/>
      <w:pPr>
        <w:ind w:left="4694" w:hanging="161"/>
      </w:pPr>
      <w:rPr>
        <w:rFonts w:hint="default"/>
        <w:lang w:val="nl-NL" w:eastAsia="en-US" w:bidi="ar-SA"/>
      </w:rPr>
    </w:lvl>
    <w:lvl w:ilvl="6" w:tplc="721043E4">
      <w:numFmt w:val="bullet"/>
      <w:lvlText w:val="•"/>
      <w:lvlJc w:val="left"/>
      <w:pPr>
        <w:ind w:left="5612" w:hanging="161"/>
      </w:pPr>
      <w:rPr>
        <w:rFonts w:hint="default"/>
        <w:lang w:val="nl-NL" w:eastAsia="en-US" w:bidi="ar-SA"/>
      </w:rPr>
    </w:lvl>
    <w:lvl w:ilvl="7" w:tplc="E84071CA">
      <w:numFmt w:val="bullet"/>
      <w:lvlText w:val="•"/>
      <w:lvlJc w:val="left"/>
      <w:pPr>
        <w:ind w:left="6531" w:hanging="161"/>
      </w:pPr>
      <w:rPr>
        <w:rFonts w:hint="default"/>
        <w:lang w:val="nl-NL" w:eastAsia="en-US" w:bidi="ar-SA"/>
      </w:rPr>
    </w:lvl>
    <w:lvl w:ilvl="8" w:tplc="CBCA7D6A">
      <w:numFmt w:val="bullet"/>
      <w:lvlText w:val="•"/>
      <w:lvlJc w:val="left"/>
      <w:pPr>
        <w:ind w:left="7450" w:hanging="161"/>
      </w:pPr>
      <w:rPr>
        <w:rFonts w:hint="default"/>
        <w:lang w:val="nl-NL" w:eastAsia="en-US" w:bidi="ar-SA"/>
      </w:rPr>
    </w:lvl>
  </w:abstractNum>
  <w:abstractNum w:abstractNumId="12" w15:restartNumberingAfterBreak="0">
    <w:nsid w:val="7561627A"/>
    <w:multiLevelType w:val="hybridMultilevel"/>
    <w:tmpl w:val="5C7C9130"/>
    <w:lvl w:ilvl="0" w:tplc="368E4386">
      <w:numFmt w:val="bullet"/>
      <w:lvlText w:val="*"/>
      <w:lvlJc w:val="left"/>
      <w:pPr>
        <w:ind w:left="1287" w:hanging="360"/>
      </w:pPr>
      <w:rPr>
        <w:rFonts w:ascii="Calibri" w:eastAsia="Calibri" w:hAnsi="Calibri" w:cs="Calibri" w:hint="default"/>
        <w:b w:val="0"/>
        <w:bCs w:val="0"/>
        <w:i/>
        <w:iCs/>
        <w:spacing w:val="0"/>
        <w:w w:val="100"/>
        <w:sz w:val="22"/>
        <w:szCs w:val="22"/>
        <w:lang w:val="nl-NL" w:eastAsia="en-US" w:bidi="ar-SA"/>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3" w15:restartNumberingAfterBreak="0">
    <w:nsid w:val="76E20983"/>
    <w:multiLevelType w:val="hybridMultilevel"/>
    <w:tmpl w:val="23640E98"/>
    <w:lvl w:ilvl="0" w:tplc="04130001">
      <w:start w:val="1"/>
      <w:numFmt w:val="bullet"/>
      <w:lvlText w:val=""/>
      <w:lvlJc w:val="left"/>
      <w:pPr>
        <w:ind w:left="1287" w:hanging="360"/>
      </w:pPr>
      <w:rPr>
        <w:rFonts w:ascii="Symbol" w:hAnsi="Symbol"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num w:numId="1" w16cid:durableId="321009069">
    <w:abstractNumId w:val="5"/>
  </w:num>
  <w:num w:numId="2" w16cid:durableId="1432778916">
    <w:abstractNumId w:val="10"/>
  </w:num>
  <w:num w:numId="3" w16cid:durableId="1990085986">
    <w:abstractNumId w:val="13"/>
  </w:num>
  <w:num w:numId="4" w16cid:durableId="1072853456">
    <w:abstractNumId w:val="0"/>
  </w:num>
  <w:num w:numId="5" w16cid:durableId="1710764369">
    <w:abstractNumId w:val="4"/>
  </w:num>
  <w:num w:numId="6" w16cid:durableId="948392432">
    <w:abstractNumId w:val="7"/>
  </w:num>
  <w:num w:numId="7" w16cid:durableId="2065790350">
    <w:abstractNumId w:val="1"/>
  </w:num>
  <w:num w:numId="8" w16cid:durableId="2087651607">
    <w:abstractNumId w:val="11"/>
  </w:num>
  <w:num w:numId="9" w16cid:durableId="1843665847">
    <w:abstractNumId w:val="9"/>
  </w:num>
  <w:num w:numId="10" w16cid:durableId="431631425">
    <w:abstractNumId w:val="12"/>
  </w:num>
  <w:num w:numId="11" w16cid:durableId="933325284">
    <w:abstractNumId w:val="6"/>
  </w:num>
  <w:num w:numId="12" w16cid:durableId="1246382912">
    <w:abstractNumId w:val="3"/>
  </w:num>
  <w:num w:numId="13" w16cid:durableId="857892791">
    <w:abstractNumId w:val="2"/>
  </w:num>
  <w:num w:numId="14" w16cid:durableId="1609312723">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5AB"/>
    <w:rsid w:val="00022D66"/>
    <w:rsid w:val="00025249"/>
    <w:rsid w:val="00025CBC"/>
    <w:rsid w:val="00027721"/>
    <w:rsid w:val="000337B4"/>
    <w:rsid w:val="00041A08"/>
    <w:rsid w:val="00045740"/>
    <w:rsid w:val="000726B2"/>
    <w:rsid w:val="00082071"/>
    <w:rsid w:val="000855B5"/>
    <w:rsid w:val="000B3F8C"/>
    <w:rsid w:val="000D6786"/>
    <w:rsid w:val="000E6249"/>
    <w:rsid w:val="000E75E7"/>
    <w:rsid w:val="001106A8"/>
    <w:rsid w:val="00114989"/>
    <w:rsid w:val="001339B0"/>
    <w:rsid w:val="00141A0B"/>
    <w:rsid w:val="00142B23"/>
    <w:rsid w:val="00164AA5"/>
    <w:rsid w:val="00174F91"/>
    <w:rsid w:val="00193211"/>
    <w:rsid w:val="00196ADE"/>
    <w:rsid w:val="001A52A7"/>
    <w:rsid w:val="001A7A0D"/>
    <w:rsid w:val="001B48D4"/>
    <w:rsid w:val="001C028E"/>
    <w:rsid w:val="001D1BAA"/>
    <w:rsid w:val="001D5620"/>
    <w:rsid w:val="001F7267"/>
    <w:rsid w:val="002120BF"/>
    <w:rsid w:val="0022274E"/>
    <w:rsid w:val="00222F76"/>
    <w:rsid w:val="00227838"/>
    <w:rsid w:val="00236A3A"/>
    <w:rsid w:val="00240997"/>
    <w:rsid w:val="00245BAE"/>
    <w:rsid w:val="0024781C"/>
    <w:rsid w:val="0026149E"/>
    <w:rsid w:val="00272F17"/>
    <w:rsid w:val="00277882"/>
    <w:rsid w:val="002846A7"/>
    <w:rsid w:val="00284D7F"/>
    <w:rsid w:val="002A723D"/>
    <w:rsid w:val="002E5DEC"/>
    <w:rsid w:val="002E6DBF"/>
    <w:rsid w:val="00306A0F"/>
    <w:rsid w:val="00313B0D"/>
    <w:rsid w:val="00315E21"/>
    <w:rsid w:val="00321B26"/>
    <w:rsid w:val="00334A2C"/>
    <w:rsid w:val="00355207"/>
    <w:rsid w:val="00364C12"/>
    <w:rsid w:val="00367009"/>
    <w:rsid w:val="00392BD6"/>
    <w:rsid w:val="003B6A8D"/>
    <w:rsid w:val="003B714B"/>
    <w:rsid w:val="003C7184"/>
    <w:rsid w:val="003D115E"/>
    <w:rsid w:val="003D62AE"/>
    <w:rsid w:val="00412CC7"/>
    <w:rsid w:val="00417C77"/>
    <w:rsid w:val="00447B7E"/>
    <w:rsid w:val="0048002F"/>
    <w:rsid w:val="00482879"/>
    <w:rsid w:val="0048501A"/>
    <w:rsid w:val="004A7A0D"/>
    <w:rsid w:val="004B74B9"/>
    <w:rsid w:val="004C36AE"/>
    <w:rsid w:val="004D18FF"/>
    <w:rsid w:val="004F75F6"/>
    <w:rsid w:val="00510A33"/>
    <w:rsid w:val="00516CF3"/>
    <w:rsid w:val="0051741E"/>
    <w:rsid w:val="00534C61"/>
    <w:rsid w:val="00575FBC"/>
    <w:rsid w:val="005A465C"/>
    <w:rsid w:val="005B1E59"/>
    <w:rsid w:val="005B25AB"/>
    <w:rsid w:val="005C2C53"/>
    <w:rsid w:val="005D12CE"/>
    <w:rsid w:val="00601C00"/>
    <w:rsid w:val="00612028"/>
    <w:rsid w:val="00616BBF"/>
    <w:rsid w:val="00622FBE"/>
    <w:rsid w:val="00625512"/>
    <w:rsid w:val="006449D7"/>
    <w:rsid w:val="00683E40"/>
    <w:rsid w:val="006A7B65"/>
    <w:rsid w:val="006D58F9"/>
    <w:rsid w:val="006F5FB4"/>
    <w:rsid w:val="007124D1"/>
    <w:rsid w:val="00712E0D"/>
    <w:rsid w:val="00722A83"/>
    <w:rsid w:val="007332B3"/>
    <w:rsid w:val="00734F0A"/>
    <w:rsid w:val="00745586"/>
    <w:rsid w:val="00754516"/>
    <w:rsid w:val="00770943"/>
    <w:rsid w:val="007819D8"/>
    <w:rsid w:val="007A7707"/>
    <w:rsid w:val="007C1AA4"/>
    <w:rsid w:val="007D79FE"/>
    <w:rsid w:val="007E1D38"/>
    <w:rsid w:val="007F0B16"/>
    <w:rsid w:val="0081261A"/>
    <w:rsid w:val="008178CF"/>
    <w:rsid w:val="008217CA"/>
    <w:rsid w:val="00852407"/>
    <w:rsid w:val="00875739"/>
    <w:rsid w:val="00883924"/>
    <w:rsid w:val="008A4483"/>
    <w:rsid w:val="008C34B7"/>
    <w:rsid w:val="008C6ED5"/>
    <w:rsid w:val="009116FC"/>
    <w:rsid w:val="00915D6F"/>
    <w:rsid w:val="00916529"/>
    <w:rsid w:val="00925692"/>
    <w:rsid w:val="009534B9"/>
    <w:rsid w:val="009664E4"/>
    <w:rsid w:val="009A07BF"/>
    <w:rsid w:val="009B6149"/>
    <w:rsid w:val="009C1408"/>
    <w:rsid w:val="009C5A98"/>
    <w:rsid w:val="009E3C73"/>
    <w:rsid w:val="00A21AA1"/>
    <w:rsid w:val="00A42E1B"/>
    <w:rsid w:val="00A544B3"/>
    <w:rsid w:val="00A54F9D"/>
    <w:rsid w:val="00A66436"/>
    <w:rsid w:val="00A91ED9"/>
    <w:rsid w:val="00A9627A"/>
    <w:rsid w:val="00A968D6"/>
    <w:rsid w:val="00AA174D"/>
    <w:rsid w:val="00AA1CB3"/>
    <w:rsid w:val="00AD3F8B"/>
    <w:rsid w:val="00AE4EC7"/>
    <w:rsid w:val="00AE73F1"/>
    <w:rsid w:val="00AF79D6"/>
    <w:rsid w:val="00B012F8"/>
    <w:rsid w:val="00B01CDC"/>
    <w:rsid w:val="00B166C0"/>
    <w:rsid w:val="00B201F7"/>
    <w:rsid w:val="00B51C3A"/>
    <w:rsid w:val="00B64B2E"/>
    <w:rsid w:val="00B65BD4"/>
    <w:rsid w:val="00BB7297"/>
    <w:rsid w:val="00BD332B"/>
    <w:rsid w:val="00BF3E56"/>
    <w:rsid w:val="00C01811"/>
    <w:rsid w:val="00C02A2D"/>
    <w:rsid w:val="00C463C6"/>
    <w:rsid w:val="00C56FB9"/>
    <w:rsid w:val="00C74782"/>
    <w:rsid w:val="00C7575F"/>
    <w:rsid w:val="00CA1C49"/>
    <w:rsid w:val="00CB5060"/>
    <w:rsid w:val="00CB67E9"/>
    <w:rsid w:val="00CD3508"/>
    <w:rsid w:val="00D075CA"/>
    <w:rsid w:val="00D13FEF"/>
    <w:rsid w:val="00D43F09"/>
    <w:rsid w:val="00D7608B"/>
    <w:rsid w:val="00D835EC"/>
    <w:rsid w:val="00D838EB"/>
    <w:rsid w:val="00DF26CB"/>
    <w:rsid w:val="00E00032"/>
    <w:rsid w:val="00E0427C"/>
    <w:rsid w:val="00E20362"/>
    <w:rsid w:val="00E7294B"/>
    <w:rsid w:val="00E740BA"/>
    <w:rsid w:val="00E75F35"/>
    <w:rsid w:val="00EA0651"/>
    <w:rsid w:val="00EA4A71"/>
    <w:rsid w:val="00EC1274"/>
    <w:rsid w:val="00EF30E0"/>
    <w:rsid w:val="00EF4F4F"/>
    <w:rsid w:val="00F00D5B"/>
    <w:rsid w:val="00F31226"/>
    <w:rsid w:val="00F31687"/>
    <w:rsid w:val="00F32168"/>
    <w:rsid w:val="00F70D52"/>
    <w:rsid w:val="00F77C31"/>
    <w:rsid w:val="00F856AD"/>
    <w:rsid w:val="00F96BE2"/>
    <w:rsid w:val="00FA4580"/>
    <w:rsid w:val="00FA777C"/>
    <w:rsid w:val="00FB300C"/>
    <w:rsid w:val="00FC5C95"/>
    <w:rsid w:val="00FD2CF8"/>
    <w:rsid w:val="00FE39CA"/>
    <w:rsid w:val="00FE5F99"/>
    <w:rsid w:val="00FF2C9B"/>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7D43B6"/>
  <w15:chartTrackingRefBased/>
  <w15:docId w15:val="{B1E120B0-AA5D-48AE-9142-299CC38A2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332B3"/>
    <w:pPr>
      <w:spacing w:before="60" w:after="120" w:line="240" w:lineRule="atLeast"/>
      <w:ind w:left="567"/>
    </w:pPr>
    <w:rPr>
      <w:rFonts w:ascii="Verdana" w:hAnsi="Verdana"/>
      <w:sz w:val="18"/>
    </w:rPr>
  </w:style>
  <w:style w:type="paragraph" w:styleId="Kop1">
    <w:name w:val="heading 1"/>
    <w:basedOn w:val="Standaard"/>
    <w:next w:val="Standaard"/>
    <w:link w:val="Kop1Char"/>
    <w:autoRedefine/>
    <w:uiPriority w:val="9"/>
    <w:qFormat/>
    <w:rsid w:val="00510A33"/>
    <w:pPr>
      <w:keepNext/>
      <w:keepLines/>
      <w:numPr>
        <w:numId w:val="7"/>
      </w:numPr>
      <w:tabs>
        <w:tab w:val="left" w:pos="2268"/>
      </w:tabs>
      <w:spacing w:before="240"/>
      <w:ind w:left="567" w:hanging="567"/>
      <w:outlineLvl w:val="0"/>
    </w:pPr>
    <w:rPr>
      <w:rFonts w:eastAsiaTheme="majorEastAsia" w:cstheme="majorBidi"/>
      <w:b/>
      <w:color w:val="5C267B"/>
      <w:sz w:val="30"/>
      <w:szCs w:val="40"/>
    </w:rPr>
  </w:style>
  <w:style w:type="paragraph" w:styleId="Kop2">
    <w:name w:val="heading 2"/>
    <w:basedOn w:val="Standaard"/>
    <w:next w:val="Standaard"/>
    <w:link w:val="Kop2Char"/>
    <w:autoRedefine/>
    <w:uiPriority w:val="9"/>
    <w:unhideWhenUsed/>
    <w:qFormat/>
    <w:rsid w:val="00F96BE2"/>
    <w:pPr>
      <w:keepNext/>
      <w:keepLines/>
      <w:numPr>
        <w:ilvl w:val="1"/>
        <w:numId w:val="7"/>
      </w:numPr>
      <w:spacing w:before="160" w:after="80"/>
      <w:outlineLvl w:val="1"/>
    </w:pPr>
    <w:rPr>
      <w:rFonts w:eastAsiaTheme="majorEastAsia" w:cstheme="majorBidi"/>
      <w:b/>
      <w:color w:val="E50040"/>
      <w:sz w:val="26"/>
      <w:szCs w:val="32"/>
    </w:rPr>
  </w:style>
  <w:style w:type="paragraph" w:styleId="Kop3">
    <w:name w:val="heading 3"/>
    <w:basedOn w:val="Standaard"/>
    <w:next w:val="Standaard"/>
    <w:link w:val="Kop3Char"/>
    <w:uiPriority w:val="9"/>
    <w:semiHidden/>
    <w:unhideWhenUsed/>
    <w:qFormat/>
    <w:rsid w:val="005B25AB"/>
    <w:pPr>
      <w:keepNext/>
      <w:keepLines/>
      <w:numPr>
        <w:ilvl w:val="2"/>
        <w:numId w:val="7"/>
      </w:numPr>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5B25AB"/>
    <w:pPr>
      <w:keepNext/>
      <w:keepLines/>
      <w:numPr>
        <w:ilvl w:val="3"/>
        <w:numId w:val="7"/>
      </w:numPr>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5B25AB"/>
    <w:pPr>
      <w:keepNext/>
      <w:keepLines/>
      <w:numPr>
        <w:ilvl w:val="4"/>
        <w:numId w:val="7"/>
      </w:numPr>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5B25AB"/>
    <w:pPr>
      <w:keepNext/>
      <w:keepLines/>
      <w:numPr>
        <w:ilvl w:val="5"/>
        <w:numId w:val="7"/>
      </w:numPr>
      <w:spacing w:before="40" w:after="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5B25AB"/>
    <w:pPr>
      <w:keepNext/>
      <w:keepLines/>
      <w:numPr>
        <w:ilvl w:val="6"/>
        <w:numId w:val="7"/>
      </w:numPr>
      <w:spacing w:before="40" w:after="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5B25AB"/>
    <w:pPr>
      <w:keepNext/>
      <w:keepLines/>
      <w:numPr>
        <w:ilvl w:val="7"/>
        <w:numId w:val="7"/>
      </w:numPr>
      <w:spacing w:after="0"/>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5B25AB"/>
    <w:pPr>
      <w:keepNext/>
      <w:keepLines/>
      <w:numPr>
        <w:ilvl w:val="8"/>
        <w:numId w:val="7"/>
      </w:numPr>
      <w:spacing w:after="0"/>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10A33"/>
    <w:rPr>
      <w:rFonts w:ascii="Verdana" w:eastAsiaTheme="majorEastAsia" w:hAnsi="Verdana" w:cstheme="majorBidi"/>
      <w:b/>
      <w:color w:val="5C267B"/>
      <w:sz w:val="30"/>
      <w:szCs w:val="40"/>
    </w:rPr>
  </w:style>
  <w:style w:type="character" w:customStyle="1" w:styleId="Kop2Char">
    <w:name w:val="Kop 2 Char"/>
    <w:basedOn w:val="Standaardalinea-lettertype"/>
    <w:link w:val="Kop2"/>
    <w:uiPriority w:val="9"/>
    <w:rsid w:val="00F96BE2"/>
    <w:rPr>
      <w:rFonts w:ascii="Verdana" w:eastAsiaTheme="majorEastAsia" w:hAnsi="Verdana" w:cstheme="majorBidi"/>
      <w:b/>
      <w:color w:val="E50040"/>
      <w:sz w:val="26"/>
      <w:szCs w:val="32"/>
    </w:rPr>
  </w:style>
  <w:style w:type="character" w:customStyle="1" w:styleId="Kop3Char">
    <w:name w:val="Kop 3 Char"/>
    <w:basedOn w:val="Standaardalinea-lettertype"/>
    <w:link w:val="Kop3"/>
    <w:uiPriority w:val="9"/>
    <w:semiHidden/>
    <w:rsid w:val="005B25A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5B25AB"/>
    <w:rPr>
      <w:rFonts w:eastAsiaTheme="majorEastAsia" w:cstheme="majorBidi"/>
      <w:i/>
      <w:iCs/>
      <w:color w:val="0F4761" w:themeColor="accent1" w:themeShade="BF"/>
      <w:sz w:val="18"/>
    </w:rPr>
  </w:style>
  <w:style w:type="character" w:customStyle="1" w:styleId="Kop5Char">
    <w:name w:val="Kop 5 Char"/>
    <w:basedOn w:val="Standaardalinea-lettertype"/>
    <w:link w:val="Kop5"/>
    <w:uiPriority w:val="9"/>
    <w:semiHidden/>
    <w:rsid w:val="005B25AB"/>
    <w:rPr>
      <w:rFonts w:eastAsiaTheme="majorEastAsia" w:cstheme="majorBidi"/>
      <w:color w:val="0F4761" w:themeColor="accent1" w:themeShade="BF"/>
      <w:sz w:val="18"/>
    </w:rPr>
  </w:style>
  <w:style w:type="character" w:customStyle="1" w:styleId="Kop6Char">
    <w:name w:val="Kop 6 Char"/>
    <w:basedOn w:val="Standaardalinea-lettertype"/>
    <w:link w:val="Kop6"/>
    <w:uiPriority w:val="9"/>
    <w:semiHidden/>
    <w:rsid w:val="005B25AB"/>
    <w:rPr>
      <w:rFonts w:eastAsiaTheme="majorEastAsia" w:cstheme="majorBidi"/>
      <w:i/>
      <w:iCs/>
      <w:color w:val="595959" w:themeColor="text1" w:themeTint="A6"/>
      <w:sz w:val="18"/>
    </w:rPr>
  </w:style>
  <w:style w:type="character" w:customStyle="1" w:styleId="Kop7Char">
    <w:name w:val="Kop 7 Char"/>
    <w:basedOn w:val="Standaardalinea-lettertype"/>
    <w:link w:val="Kop7"/>
    <w:uiPriority w:val="9"/>
    <w:semiHidden/>
    <w:rsid w:val="005B25AB"/>
    <w:rPr>
      <w:rFonts w:eastAsiaTheme="majorEastAsia" w:cstheme="majorBidi"/>
      <w:color w:val="595959" w:themeColor="text1" w:themeTint="A6"/>
      <w:sz w:val="18"/>
    </w:rPr>
  </w:style>
  <w:style w:type="character" w:customStyle="1" w:styleId="Kop8Char">
    <w:name w:val="Kop 8 Char"/>
    <w:basedOn w:val="Standaardalinea-lettertype"/>
    <w:link w:val="Kop8"/>
    <w:uiPriority w:val="9"/>
    <w:semiHidden/>
    <w:rsid w:val="005B25AB"/>
    <w:rPr>
      <w:rFonts w:eastAsiaTheme="majorEastAsia" w:cstheme="majorBidi"/>
      <w:i/>
      <w:iCs/>
      <w:color w:val="272727" w:themeColor="text1" w:themeTint="D8"/>
      <w:sz w:val="18"/>
    </w:rPr>
  </w:style>
  <w:style w:type="character" w:customStyle="1" w:styleId="Kop9Char">
    <w:name w:val="Kop 9 Char"/>
    <w:basedOn w:val="Standaardalinea-lettertype"/>
    <w:link w:val="Kop9"/>
    <w:uiPriority w:val="9"/>
    <w:semiHidden/>
    <w:rsid w:val="005B25AB"/>
    <w:rPr>
      <w:rFonts w:eastAsiaTheme="majorEastAsia" w:cstheme="majorBidi"/>
      <w:color w:val="272727" w:themeColor="text1" w:themeTint="D8"/>
      <w:sz w:val="18"/>
    </w:rPr>
  </w:style>
  <w:style w:type="paragraph" w:styleId="Titel">
    <w:name w:val="Title"/>
    <w:basedOn w:val="Standaard"/>
    <w:next w:val="Standaard"/>
    <w:link w:val="TitelChar"/>
    <w:autoRedefine/>
    <w:uiPriority w:val="10"/>
    <w:qFormat/>
    <w:rsid w:val="00925692"/>
    <w:pPr>
      <w:spacing w:after="0"/>
      <w:ind w:left="0"/>
      <w:contextualSpacing/>
      <w:jc w:val="center"/>
    </w:pPr>
    <w:rPr>
      <w:rFonts w:eastAsiaTheme="majorEastAsia" w:cstheme="majorBidi"/>
      <w:b/>
      <w:color w:val="E50040"/>
      <w:spacing w:val="-10"/>
      <w:kern w:val="28"/>
      <w:sz w:val="56"/>
      <w:szCs w:val="56"/>
    </w:rPr>
  </w:style>
  <w:style w:type="character" w:customStyle="1" w:styleId="TitelChar">
    <w:name w:val="Titel Char"/>
    <w:basedOn w:val="Standaardalinea-lettertype"/>
    <w:link w:val="Titel"/>
    <w:uiPriority w:val="10"/>
    <w:rsid w:val="00925692"/>
    <w:rPr>
      <w:rFonts w:ascii="Verdana" w:eastAsiaTheme="majorEastAsia" w:hAnsi="Verdana" w:cstheme="majorBidi"/>
      <w:b/>
      <w:color w:val="E50040"/>
      <w:spacing w:val="-10"/>
      <w:kern w:val="28"/>
      <w:sz w:val="56"/>
      <w:szCs w:val="56"/>
    </w:rPr>
  </w:style>
  <w:style w:type="paragraph" w:styleId="Ondertitel">
    <w:name w:val="Subtitle"/>
    <w:basedOn w:val="Standaard"/>
    <w:next w:val="Standaard"/>
    <w:link w:val="OndertitelChar"/>
    <w:autoRedefine/>
    <w:uiPriority w:val="11"/>
    <w:qFormat/>
    <w:rsid w:val="00CB5060"/>
    <w:pPr>
      <w:numPr>
        <w:ilvl w:val="1"/>
      </w:numPr>
      <w:tabs>
        <w:tab w:val="left" w:pos="2268"/>
      </w:tabs>
      <w:ind w:left="567"/>
      <w:jc w:val="center"/>
    </w:pPr>
    <w:rPr>
      <w:rFonts w:eastAsiaTheme="majorEastAsia" w:cstheme="majorBidi"/>
      <w:color w:val="5C267B"/>
      <w:spacing w:val="15"/>
      <w:sz w:val="20"/>
      <w:szCs w:val="28"/>
    </w:rPr>
  </w:style>
  <w:style w:type="character" w:customStyle="1" w:styleId="OndertitelChar">
    <w:name w:val="Ondertitel Char"/>
    <w:basedOn w:val="Standaardalinea-lettertype"/>
    <w:link w:val="Ondertitel"/>
    <w:uiPriority w:val="11"/>
    <w:rsid w:val="00CB5060"/>
    <w:rPr>
      <w:rFonts w:ascii="Verdana" w:eastAsiaTheme="majorEastAsia" w:hAnsi="Verdana" w:cstheme="majorBidi"/>
      <w:color w:val="5C267B"/>
      <w:spacing w:val="15"/>
      <w:sz w:val="20"/>
      <w:szCs w:val="28"/>
    </w:rPr>
  </w:style>
  <w:style w:type="paragraph" w:styleId="Citaat">
    <w:name w:val="Quote"/>
    <w:basedOn w:val="Standaard"/>
    <w:next w:val="Standaard"/>
    <w:link w:val="CitaatChar"/>
    <w:uiPriority w:val="29"/>
    <w:qFormat/>
    <w:rsid w:val="005B25A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5B25AB"/>
    <w:rPr>
      <w:rFonts w:ascii="Aptos" w:hAnsi="Aptos"/>
      <w:i/>
      <w:iCs/>
      <w:color w:val="404040" w:themeColor="text1" w:themeTint="BF"/>
      <w:sz w:val="20"/>
    </w:rPr>
  </w:style>
  <w:style w:type="paragraph" w:styleId="Lijstalinea">
    <w:name w:val="List Paragraph"/>
    <w:basedOn w:val="Standaard"/>
    <w:autoRedefine/>
    <w:uiPriority w:val="1"/>
    <w:qFormat/>
    <w:rsid w:val="00916529"/>
    <w:pPr>
      <w:numPr>
        <w:ilvl w:val="1"/>
        <w:numId w:val="1"/>
      </w:numPr>
      <w:spacing w:after="60"/>
    </w:pPr>
  </w:style>
  <w:style w:type="character" w:styleId="Intensievebenadrukking">
    <w:name w:val="Intense Emphasis"/>
    <w:basedOn w:val="Standaardalinea-lettertype"/>
    <w:uiPriority w:val="21"/>
    <w:qFormat/>
    <w:rsid w:val="005B25AB"/>
    <w:rPr>
      <w:i/>
      <w:iCs/>
      <w:color w:val="0F4761" w:themeColor="accent1" w:themeShade="BF"/>
    </w:rPr>
  </w:style>
  <w:style w:type="paragraph" w:styleId="Duidelijkcitaat">
    <w:name w:val="Intense Quote"/>
    <w:basedOn w:val="Standaard"/>
    <w:next w:val="Standaard"/>
    <w:link w:val="DuidelijkcitaatChar"/>
    <w:uiPriority w:val="30"/>
    <w:qFormat/>
    <w:rsid w:val="005B25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5B25AB"/>
    <w:rPr>
      <w:rFonts w:ascii="Aptos" w:hAnsi="Aptos"/>
      <w:i/>
      <w:iCs/>
      <w:color w:val="0F4761" w:themeColor="accent1" w:themeShade="BF"/>
      <w:sz w:val="20"/>
    </w:rPr>
  </w:style>
  <w:style w:type="character" w:styleId="Intensieveverwijzing">
    <w:name w:val="Intense Reference"/>
    <w:basedOn w:val="Standaardalinea-lettertype"/>
    <w:uiPriority w:val="32"/>
    <w:qFormat/>
    <w:rsid w:val="005B25AB"/>
    <w:rPr>
      <w:b/>
      <w:bCs/>
      <w:smallCaps/>
      <w:color w:val="0F4761" w:themeColor="accent1" w:themeShade="BF"/>
      <w:spacing w:val="5"/>
    </w:rPr>
  </w:style>
  <w:style w:type="table" w:styleId="Tabelraster">
    <w:name w:val="Table Grid"/>
    <w:basedOn w:val="Standaardtabel"/>
    <w:uiPriority w:val="39"/>
    <w:rsid w:val="005B25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5B25A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5B25AB"/>
    <w:rPr>
      <w:rFonts w:ascii="Verdana" w:hAnsi="Verdana"/>
      <w:sz w:val="20"/>
    </w:rPr>
  </w:style>
  <w:style w:type="paragraph" w:styleId="Voettekst">
    <w:name w:val="footer"/>
    <w:basedOn w:val="Standaard"/>
    <w:link w:val="VoettekstChar"/>
    <w:uiPriority w:val="99"/>
    <w:unhideWhenUsed/>
    <w:rsid w:val="005B25A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5B25AB"/>
    <w:rPr>
      <w:rFonts w:ascii="Verdana" w:hAnsi="Verdana"/>
      <w:sz w:val="20"/>
    </w:rPr>
  </w:style>
  <w:style w:type="paragraph" w:styleId="Kopvaninhoudsopgave">
    <w:name w:val="TOC Heading"/>
    <w:basedOn w:val="Kop1"/>
    <w:next w:val="Standaard"/>
    <w:uiPriority w:val="39"/>
    <w:unhideWhenUsed/>
    <w:qFormat/>
    <w:rsid w:val="009534B9"/>
    <w:pPr>
      <w:spacing w:after="0" w:line="259" w:lineRule="auto"/>
      <w:outlineLvl w:val="9"/>
    </w:pPr>
    <w:rPr>
      <w:kern w:val="0"/>
      <w:sz w:val="32"/>
      <w:szCs w:val="32"/>
      <w:lang w:eastAsia="nl-NL"/>
      <w14:ligatures w14:val="none"/>
    </w:rPr>
  </w:style>
  <w:style w:type="paragraph" w:styleId="Plattetekst">
    <w:name w:val="Body Text"/>
    <w:basedOn w:val="Standaard"/>
    <w:link w:val="PlattetekstChar"/>
    <w:uiPriority w:val="1"/>
    <w:qFormat/>
    <w:rsid w:val="00D835EC"/>
    <w:pPr>
      <w:widowControl w:val="0"/>
      <w:autoSpaceDE w:val="0"/>
      <w:autoSpaceDN w:val="0"/>
      <w:spacing w:line="240" w:lineRule="auto"/>
      <w:ind w:left="115"/>
    </w:pPr>
    <w:rPr>
      <w:rFonts w:ascii="Calibri" w:eastAsia="Calibri" w:hAnsi="Calibri" w:cs="Calibri"/>
      <w:kern w:val="0"/>
      <w:sz w:val="22"/>
      <w14:ligatures w14:val="none"/>
    </w:rPr>
  </w:style>
  <w:style w:type="character" w:customStyle="1" w:styleId="PlattetekstChar">
    <w:name w:val="Platte tekst Char"/>
    <w:basedOn w:val="Standaardalinea-lettertype"/>
    <w:link w:val="Plattetekst"/>
    <w:uiPriority w:val="1"/>
    <w:rsid w:val="00D835EC"/>
    <w:rPr>
      <w:rFonts w:ascii="Calibri" w:eastAsia="Calibri" w:hAnsi="Calibri" w:cs="Calibri"/>
      <w:kern w:val="0"/>
      <w14:ligatures w14:val="none"/>
    </w:rPr>
  </w:style>
  <w:style w:type="paragraph" w:styleId="Voetnoottekst">
    <w:name w:val="footnote text"/>
    <w:basedOn w:val="Standaard"/>
    <w:link w:val="VoetnoottekstChar"/>
    <w:uiPriority w:val="99"/>
    <w:semiHidden/>
    <w:unhideWhenUsed/>
    <w:rsid w:val="00D835EC"/>
    <w:pPr>
      <w:spacing w:before="0" w:after="0" w:line="240" w:lineRule="auto"/>
    </w:pPr>
    <w:rPr>
      <w:szCs w:val="20"/>
    </w:rPr>
  </w:style>
  <w:style w:type="character" w:customStyle="1" w:styleId="VoetnoottekstChar">
    <w:name w:val="Voetnoottekst Char"/>
    <w:basedOn w:val="Standaardalinea-lettertype"/>
    <w:link w:val="Voetnoottekst"/>
    <w:uiPriority w:val="99"/>
    <w:semiHidden/>
    <w:rsid w:val="00D835EC"/>
    <w:rPr>
      <w:rFonts w:ascii="Verdana" w:hAnsi="Verdana"/>
      <w:sz w:val="20"/>
      <w:szCs w:val="20"/>
    </w:rPr>
  </w:style>
  <w:style w:type="character" w:styleId="Voetnootmarkering">
    <w:name w:val="footnote reference"/>
    <w:basedOn w:val="Standaardalinea-lettertype"/>
    <w:uiPriority w:val="99"/>
    <w:semiHidden/>
    <w:unhideWhenUsed/>
    <w:rsid w:val="00D835EC"/>
    <w:rPr>
      <w:vertAlign w:val="superscript"/>
    </w:rPr>
  </w:style>
  <w:style w:type="character" w:styleId="Hyperlink">
    <w:name w:val="Hyperlink"/>
    <w:basedOn w:val="Standaardalinea-lettertype"/>
    <w:uiPriority w:val="99"/>
    <w:unhideWhenUsed/>
    <w:rsid w:val="00D835EC"/>
    <w:rPr>
      <w:color w:val="467886" w:themeColor="hyperlink"/>
      <w:u w:val="single"/>
    </w:rPr>
  </w:style>
  <w:style w:type="character" w:styleId="Onopgelostemelding">
    <w:name w:val="Unresolved Mention"/>
    <w:basedOn w:val="Standaardalinea-lettertype"/>
    <w:uiPriority w:val="99"/>
    <w:semiHidden/>
    <w:unhideWhenUsed/>
    <w:rsid w:val="00D835EC"/>
    <w:rPr>
      <w:color w:val="605E5C"/>
      <w:shd w:val="clear" w:color="auto" w:fill="E1DFDD"/>
    </w:rPr>
  </w:style>
  <w:style w:type="paragraph" w:styleId="Inhopg1">
    <w:name w:val="toc 1"/>
    <w:basedOn w:val="Standaard"/>
    <w:next w:val="Standaard"/>
    <w:autoRedefine/>
    <w:uiPriority w:val="39"/>
    <w:unhideWhenUsed/>
    <w:rsid w:val="00367009"/>
    <w:pPr>
      <w:tabs>
        <w:tab w:val="left" w:pos="567"/>
        <w:tab w:val="left" w:pos="960"/>
        <w:tab w:val="right" w:leader="dot" w:pos="9280"/>
      </w:tabs>
      <w:spacing w:after="100"/>
    </w:pPr>
    <w:rPr>
      <w:b/>
      <w:bCs/>
      <w:noProof/>
    </w:rPr>
  </w:style>
  <w:style w:type="paragraph" w:styleId="Inhopg2">
    <w:name w:val="toc 2"/>
    <w:basedOn w:val="Standaard"/>
    <w:next w:val="Standaard"/>
    <w:autoRedefine/>
    <w:uiPriority w:val="39"/>
    <w:unhideWhenUsed/>
    <w:rsid w:val="00367009"/>
    <w:pPr>
      <w:tabs>
        <w:tab w:val="left" w:pos="1560"/>
        <w:tab w:val="right" w:leader="dot" w:pos="9280"/>
      </w:tabs>
      <w:spacing w:after="100"/>
      <w:ind w:left="993"/>
    </w:pPr>
  </w:style>
  <w:style w:type="paragraph" w:customStyle="1" w:styleId="Bijlagen">
    <w:name w:val="Bijlagen"/>
    <w:basedOn w:val="Kop1"/>
    <w:link w:val="BijlagenChar"/>
    <w:autoRedefine/>
    <w:qFormat/>
    <w:rsid w:val="00A968D6"/>
    <w:pPr>
      <w:numPr>
        <w:numId w:val="0"/>
      </w:numPr>
      <w:ind w:left="567"/>
    </w:pPr>
  </w:style>
  <w:style w:type="character" w:customStyle="1" w:styleId="BijlagenChar">
    <w:name w:val="Bijlagen Char"/>
    <w:basedOn w:val="Kop1Char"/>
    <w:link w:val="Bijlagen"/>
    <w:rsid w:val="00A968D6"/>
    <w:rPr>
      <w:rFonts w:ascii="Verdana" w:eastAsiaTheme="majorEastAsia" w:hAnsi="Verdana" w:cstheme="majorBidi"/>
      <w:b/>
      <w:color w:val="5C267B"/>
      <w:sz w:val="30"/>
      <w:szCs w:val="40"/>
    </w:rPr>
  </w:style>
  <w:style w:type="character" w:styleId="Verwijzingopmerking">
    <w:name w:val="annotation reference"/>
    <w:basedOn w:val="Standaardalinea-lettertype"/>
    <w:uiPriority w:val="99"/>
    <w:semiHidden/>
    <w:unhideWhenUsed/>
    <w:rsid w:val="005A465C"/>
    <w:rPr>
      <w:sz w:val="16"/>
      <w:szCs w:val="16"/>
    </w:rPr>
  </w:style>
  <w:style w:type="paragraph" w:styleId="Tekstopmerking">
    <w:name w:val="annotation text"/>
    <w:basedOn w:val="Standaard"/>
    <w:link w:val="TekstopmerkingChar"/>
    <w:uiPriority w:val="99"/>
    <w:unhideWhenUsed/>
    <w:rsid w:val="005A465C"/>
    <w:pPr>
      <w:spacing w:line="240" w:lineRule="auto"/>
    </w:pPr>
    <w:rPr>
      <w:sz w:val="20"/>
      <w:szCs w:val="20"/>
    </w:rPr>
  </w:style>
  <w:style w:type="character" w:customStyle="1" w:styleId="TekstopmerkingChar">
    <w:name w:val="Tekst opmerking Char"/>
    <w:basedOn w:val="Standaardalinea-lettertype"/>
    <w:link w:val="Tekstopmerking"/>
    <w:uiPriority w:val="99"/>
    <w:rsid w:val="005A465C"/>
    <w:rPr>
      <w:rFonts w:ascii="Verdana" w:hAnsi="Verdana"/>
      <w:sz w:val="20"/>
      <w:szCs w:val="20"/>
    </w:rPr>
  </w:style>
  <w:style w:type="paragraph" w:styleId="Onderwerpvanopmerking">
    <w:name w:val="annotation subject"/>
    <w:basedOn w:val="Tekstopmerking"/>
    <w:next w:val="Tekstopmerking"/>
    <w:link w:val="OnderwerpvanopmerkingChar"/>
    <w:uiPriority w:val="99"/>
    <w:semiHidden/>
    <w:unhideWhenUsed/>
    <w:rsid w:val="005A465C"/>
    <w:rPr>
      <w:b/>
      <w:bCs/>
    </w:rPr>
  </w:style>
  <w:style w:type="character" w:customStyle="1" w:styleId="OnderwerpvanopmerkingChar">
    <w:name w:val="Onderwerp van opmerking Char"/>
    <w:basedOn w:val="TekstopmerkingChar"/>
    <w:link w:val="Onderwerpvanopmerking"/>
    <w:uiPriority w:val="99"/>
    <w:semiHidden/>
    <w:rsid w:val="005A465C"/>
    <w:rPr>
      <w:rFonts w:ascii="Verdana" w:hAnsi="Verdana"/>
      <w:b/>
      <w:bCs/>
      <w:sz w:val="20"/>
      <w:szCs w:val="20"/>
    </w:rPr>
  </w:style>
  <w:style w:type="paragraph" w:styleId="Normaalweb">
    <w:name w:val="Normal (Web)"/>
    <w:basedOn w:val="Standaard"/>
    <w:uiPriority w:val="99"/>
    <w:unhideWhenUsed/>
    <w:rsid w:val="00FA4580"/>
    <w:pPr>
      <w:spacing w:before="100" w:beforeAutospacing="1" w:after="100" w:afterAutospacing="1" w:line="240" w:lineRule="auto"/>
      <w:ind w:left="0"/>
    </w:pPr>
    <w:rPr>
      <w:rFonts w:ascii="Times New Roman" w:eastAsia="Times New Roman" w:hAnsi="Times New Roman" w:cs="Times New Roman"/>
      <w:kern w:val="0"/>
      <w:sz w:val="24"/>
      <w:szCs w:val="24"/>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51937">
      <w:bodyDiv w:val="1"/>
      <w:marLeft w:val="0"/>
      <w:marRight w:val="0"/>
      <w:marTop w:val="0"/>
      <w:marBottom w:val="0"/>
      <w:divBdr>
        <w:top w:val="none" w:sz="0" w:space="0" w:color="auto"/>
        <w:left w:val="none" w:sz="0" w:space="0" w:color="auto"/>
        <w:bottom w:val="none" w:sz="0" w:space="0" w:color="auto"/>
        <w:right w:val="none" w:sz="0" w:space="0" w:color="auto"/>
      </w:divBdr>
      <w:divsChild>
        <w:div w:id="1585644757">
          <w:marLeft w:val="0"/>
          <w:marRight w:val="0"/>
          <w:marTop w:val="0"/>
          <w:marBottom w:val="0"/>
          <w:divBdr>
            <w:top w:val="none" w:sz="0" w:space="0" w:color="auto"/>
            <w:left w:val="none" w:sz="0" w:space="0" w:color="auto"/>
            <w:bottom w:val="none" w:sz="0" w:space="0" w:color="auto"/>
            <w:right w:val="none" w:sz="0" w:space="0" w:color="auto"/>
          </w:divBdr>
        </w:div>
        <w:div w:id="1728604132">
          <w:marLeft w:val="0"/>
          <w:marRight w:val="0"/>
          <w:marTop w:val="0"/>
          <w:marBottom w:val="0"/>
          <w:divBdr>
            <w:top w:val="none" w:sz="0" w:space="0" w:color="auto"/>
            <w:left w:val="none" w:sz="0" w:space="0" w:color="auto"/>
            <w:bottom w:val="none" w:sz="0" w:space="0" w:color="auto"/>
            <w:right w:val="none" w:sz="0" w:space="0" w:color="auto"/>
          </w:divBdr>
        </w:div>
        <w:div w:id="1009218765">
          <w:marLeft w:val="0"/>
          <w:marRight w:val="0"/>
          <w:marTop w:val="0"/>
          <w:marBottom w:val="0"/>
          <w:divBdr>
            <w:top w:val="none" w:sz="0" w:space="0" w:color="auto"/>
            <w:left w:val="none" w:sz="0" w:space="0" w:color="auto"/>
            <w:bottom w:val="none" w:sz="0" w:space="0" w:color="auto"/>
            <w:right w:val="none" w:sz="0" w:space="0" w:color="auto"/>
          </w:divBdr>
        </w:div>
        <w:div w:id="5599097">
          <w:marLeft w:val="0"/>
          <w:marRight w:val="0"/>
          <w:marTop w:val="0"/>
          <w:marBottom w:val="0"/>
          <w:divBdr>
            <w:top w:val="none" w:sz="0" w:space="0" w:color="auto"/>
            <w:left w:val="none" w:sz="0" w:space="0" w:color="auto"/>
            <w:bottom w:val="none" w:sz="0" w:space="0" w:color="auto"/>
            <w:right w:val="none" w:sz="0" w:space="0" w:color="auto"/>
          </w:divBdr>
        </w:div>
        <w:div w:id="548151249">
          <w:marLeft w:val="0"/>
          <w:marRight w:val="0"/>
          <w:marTop w:val="0"/>
          <w:marBottom w:val="0"/>
          <w:divBdr>
            <w:top w:val="none" w:sz="0" w:space="0" w:color="auto"/>
            <w:left w:val="none" w:sz="0" w:space="0" w:color="auto"/>
            <w:bottom w:val="none" w:sz="0" w:space="0" w:color="auto"/>
            <w:right w:val="none" w:sz="0" w:space="0" w:color="auto"/>
          </w:divBdr>
        </w:div>
        <w:div w:id="377365703">
          <w:marLeft w:val="0"/>
          <w:marRight w:val="0"/>
          <w:marTop w:val="0"/>
          <w:marBottom w:val="0"/>
          <w:divBdr>
            <w:top w:val="none" w:sz="0" w:space="0" w:color="auto"/>
            <w:left w:val="none" w:sz="0" w:space="0" w:color="auto"/>
            <w:bottom w:val="none" w:sz="0" w:space="0" w:color="auto"/>
            <w:right w:val="none" w:sz="0" w:space="0" w:color="auto"/>
          </w:divBdr>
        </w:div>
      </w:divsChild>
    </w:div>
    <w:div w:id="1141077696">
      <w:bodyDiv w:val="1"/>
      <w:marLeft w:val="0"/>
      <w:marRight w:val="0"/>
      <w:marTop w:val="0"/>
      <w:marBottom w:val="0"/>
      <w:divBdr>
        <w:top w:val="none" w:sz="0" w:space="0" w:color="auto"/>
        <w:left w:val="none" w:sz="0" w:space="0" w:color="auto"/>
        <w:bottom w:val="none" w:sz="0" w:space="0" w:color="auto"/>
        <w:right w:val="none" w:sz="0" w:space="0" w:color="auto"/>
      </w:divBdr>
      <w:divsChild>
        <w:div w:id="1025252408">
          <w:marLeft w:val="0"/>
          <w:marRight w:val="0"/>
          <w:marTop w:val="0"/>
          <w:marBottom w:val="0"/>
          <w:divBdr>
            <w:top w:val="none" w:sz="0" w:space="0" w:color="auto"/>
            <w:left w:val="none" w:sz="0" w:space="0" w:color="auto"/>
            <w:bottom w:val="none" w:sz="0" w:space="0" w:color="auto"/>
            <w:right w:val="none" w:sz="0" w:space="0" w:color="auto"/>
          </w:divBdr>
        </w:div>
        <w:div w:id="766077230">
          <w:marLeft w:val="0"/>
          <w:marRight w:val="0"/>
          <w:marTop w:val="0"/>
          <w:marBottom w:val="0"/>
          <w:divBdr>
            <w:top w:val="none" w:sz="0" w:space="0" w:color="auto"/>
            <w:left w:val="none" w:sz="0" w:space="0" w:color="auto"/>
            <w:bottom w:val="none" w:sz="0" w:space="0" w:color="auto"/>
            <w:right w:val="none" w:sz="0" w:space="0" w:color="auto"/>
          </w:divBdr>
        </w:div>
        <w:div w:id="789058556">
          <w:marLeft w:val="0"/>
          <w:marRight w:val="0"/>
          <w:marTop w:val="0"/>
          <w:marBottom w:val="0"/>
          <w:divBdr>
            <w:top w:val="none" w:sz="0" w:space="0" w:color="auto"/>
            <w:left w:val="none" w:sz="0" w:space="0" w:color="auto"/>
            <w:bottom w:val="none" w:sz="0" w:space="0" w:color="auto"/>
            <w:right w:val="none" w:sz="0" w:space="0" w:color="auto"/>
          </w:divBdr>
        </w:div>
        <w:div w:id="958727809">
          <w:marLeft w:val="0"/>
          <w:marRight w:val="0"/>
          <w:marTop w:val="0"/>
          <w:marBottom w:val="0"/>
          <w:divBdr>
            <w:top w:val="none" w:sz="0" w:space="0" w:color="auto"/>
            <w:left w:val="none" w:sz="0" w:space="0" w:color="auto"/>
            <w:bottom w:val="none" w:sz="0" w:space="0" w:color="auto"/>
            <w:right w:val="none" w:sz="0" w:space="0" w:color="auto"/>
          </w:divBdr>
        </w:div>
        <w:div w:id="438061015">
          <w:marLeft w:val="0"/>
          <w:marRight w:val="0"/>
          <w:marTop w:val="0"/>
          <w:marBottom w:val="0"/>
          <w:divBdr>
            <w:top w:val="none" w:sz="0" w:space="0" w:color="auto"/>
            <w:left w:val="none" w:sz="0" w:space="0" w:color="auto"/>
            <w:bottom w:val="none" w:sz="0" w:space="0" w:color="auto"/>
            <w:right w:val="none" w:sz="0" w:space="0" w:color="auto"/>
          </w:divBdr>
        </w:div>
        <w:div w:id="405955296">
          <w:marLeft w:val="0"/>
          <w:marRight w:val="0"/>
          <w:marTop w:val="0"/>
          <w:marBottom w:val="0"/>
          <w:divBdr>
            <w:top w:val="none" w:sz="0" w:space="0" w:color="auto"/>
            <w:left w:val="none" w:sz="0" w:space="0" w:color="auto"/>
            <w:bottom w:val="none" w:sz="0" w:space="0" w:color="auto"/>
            <w:right w:val="none" w:sz="0" w:space="0" w:color="auto"/>
          </w:divBdr>
        </w:div>
      </w:divsChild>
    </w:div>
    <w:div w:id="1752042945">
      <w:bodyDiv w:val="1"/>
      <w:marLeft w:val="0"/>
      <w:marRight w:val="0"/>
      <w:marTop w:val="0"/>
      <w:marBottom w:val="0"/>
      <w:divBdr>
        <w:top w:val="none" w:sz="0" w:space="0" w:color="auto"/>
        <w:left w:val="none" w:sz="0" w:space="0" w:color="auto"/>
        <w:bottom w:val="none" w:sz="0" w:space="0" w:color="auto"/>
        <w:right w:val="none" w:sz="0" w:space="0" w:color="auto"/>
      </w:divBdr>
      <w:divsChild>
        <w:div w:id="1069810168">
          <w:marLeft w:val="0"/>
          <w:marRight w:val="0"/>
          <w:marTop w:val="0"/>
          <w:marBottom w:val="0"/>
          <w:divBdr>
            <w:top w:val="none" w:sz="0" w:space="0" w:color="auto"/>
            <w:left w:val="none" w:sz="0" w:space="0" w:color="auto"/>
            <w:bottom w:val="none" w:sz="0" w:space="0" w:color="auto"/>
            <w:right w:val="none" w:sz="0" w:space="0" w:color="auto"/>
          </w:divBdr>
        </w:div>
        <w:div w:id="169491699">
          <w:marLeft w:val="0"/>
          <w:marRight w:val="0"/>
          <w:marTop w:val="0"/>
          <w:marBottom w:val="0"/>
          <w:divBdr>
            <w:top w:val="none" w:sz="0" w:space="0" w:color="auto"/>
            <w:left w:val="none" w:sz="0" w:space="0" w:color="auto"/>
            <w:bottom w:val="none" w:sz="0" w:space="0" w:color="auto"/>
            <w:right w:val="none" w:sz="0" w:space="0" w:color="auto"/>
          </w:divBdr>
        </w:div>
        <w:div w:id="1154567941">
          <w:marLeft w:val="0"/>
          <w:marRight w:val="0"/>
          <w:marTop w:val="0"/>
          <w:marBottom w:val="0"/>
          <w:divBdr>
            <w:top w:val="none" w:sz="0" w:space="0" w:color="auto"/>
            <w:left w:val="none" w:sz="0" w:space="0" w:color="auto"/>
            <w:bottom w:val="none" w:sz="0" w:space="0" w:color="auto"/>
            <w:right w:val="none" w:sz="0" w:space="0" w:color="auto"/>
          </w:divBdr>
        </w:div>
        <w:div w:id="20208370">
          <w:marLeft w:val="0"/>
          <w:marRight w:val="0"/>
          <w:marTop w:val="0"/>
          <w:marBottom w:val="0"/>
          <w:divBdr>
            <w:top w:val="none" w:sz="0" w:space="0" w:color="auto"/>
            <w:left w:val="none" w:sz="0" w:space="0" w:color="auto"/>
            <w:bottom w:val="none" w:sz="0" w:space="0" w:color="auto"/>
            <w:right w:val="none" w:sz="0" w:space="0" w:color="auto"/>
          </w:divBdr>
        </w:div>
        <w:div w:id="660890488">
          <w:marLeft w:val="0"/>
          <w:marRight w:val="0"/>
          <w:marTop w:val="0"/>
          <w:marBottom w:val="0"/>
          <w:divBdr>
            <w:top w:val="none" w:sz="0" w:space="0" w:color="auto"/>
            <w:left w:val="none" w:sz="0" w:space="0" w:color="auto"/>
            <w:bottom w:val="none" w:sz="0" w:space="0" w:color="auto"/>
            <w:right w:val="none" w:sz="0" w:space="0" w:color="auto"/>
          </w:divBdr>
        </w:div>
        <w:div w:id="457256979">
          <w:marLeft w:val="0"/>
          <w:marRight w:val="0"/>
          <w:marTop w:val="0"/>
          <w:marBottom w:val="0"/>
          <w:divBdr>
            <w:top w:val="none" w:sz="0" w:space="0" w:color="auto"/>
            <w:left w:val="none" w:sz="0" w:space="0" w:color="auto"/>
            <w:bottom w:val="none" w:sz="0" w:space="0" w:color="auto"/>
            <w:right w:val="none" w:sz="0" w:space="0" w:color="auto"/>
          </w:divBdr>
        </w:div>
      </w:divsChild>
    </w:div>
    <w:div w:id="2079546191">
      <w:bodyDiv w:val="1"/>
      <w:marLeft w:val="0"/>
      <w:marRight w:val="0"/>
      <w:marTop w:val="0"/>
      <w:marBottom w:val="0"/>
      <w:divBdr>
        <w:top w:val="none" w:sz="0" w:space="0" w:color="auto"/>
        <w:left w:val="none" w:sz="0" w:space="0" w:color="auto"/>
        <w:bottom w:val="none" w:sz="0" w:space="0" w:color="auto"/>
        <w:right w:val="none" w:sz="0" w:space="0" w:color="auto"/>
      </w:divBdr>
      <w:divsChild>
        <w:div w:id="579027379">
          <w:marLeft w:val="0"/>
          <w:marRight w:val="0"/>
          <w:marTop w:val="0"/>
          <w:marBottom w:val="0"/>
          <w:divBdr>
            <w:top w:val="none" w:sz="0" w:space="0" w:color="auto"/>
            <w:left w:val="none" w:sz="0" w:space="0" w:color="auto"/>
            <w:bottom w:val="none" w:sz="0" w:space="0" w:color="auto"/>
            <w:right w:val="none" w:sz="0" w:space="0" w:color="auto"/>
          </w:divBdr>
        </w:div>
        <w:div w:id="153838097">
          <w:marLeft w:val="0"/>
          <w:marRight w:val="0"/>
          <w:marTop w:val="0"/>
          <w:marBottom w:val="0"/>
          <w:divBdr>
            <w:top w:val="none" w:sz="0" w:space="0" w:color="auto"/>
            <w:left w:val="none" w:sz="0" w:space="0" w:color="auto"/>
            <w:bottom w:val="none" w:sz="0" w:space="0" w:color="auto"/>
            <w:right w:val="none" w:sz="0" w:space="0" w:color="auto"/>
          </w:divBdr>
        </w:div>
        <w:div w:id="1343316016">
          <w:marLeft w:val="0"/>
          <w:marRight w:val="0"/>
          <w:marTop w:val="0"/>
          <w:marBottom w:val="0"/>
          <w:divBdr>
            <w:top w:val="none" w:sz="0" w:space="0" w:color="auto"/>
            <w:left w:val="none" w:sz="0" w:space="0" w:color="auto"/>
            <w:bottom w:val="none" w:sz="0" w:space="0" w:color="auto"/>
            <w:right w:val="none" w:sz="0" w:space="0" w:color="auto"/>
          </w:divBdr>
        </w:div>
        <w:div w:id="723064428">
          <w:marLeft w:val="0"/>
          <w:marRight w:val="0"/>
          <w:marTop w:val="0"/>
          <w:marBottom w:val="0"/>
          <w:divBdr>
            <w:top w:val="none" w:sz="0" w:space="0" w:color="auto"/>
            <w:left w:val="none" w:sz="0" w:space="0" w:color="auto"/>
            <w:bottom w:val="none" w:sz="0" w:space="0" w:color="auto"/>
            <w:right w:val="none" w:sz="0" w:space="0" w:color="auto"/>
          </w:divBdr>
        </w:div>
        <w:div w:id="1051464687">
          <w:marLeft w:val="0"/>
          <w:marRight w:val="0"/>
          <w:marTop w:val="0"/>
          <w:marBottom w:val="0"/>
          <w:divBdr>
            <w:top w:val="none" w:sz="0" w:space="0" w:color="auto"/>
            <w:left w:val="none" w:sz="0" w:space="0" w:color="auto"/>
            <w:bottom w:val="none" w:sz="0" w:space="0" w:color="auto"/>
            <w:right w:val="none" w:sz="0" w:space="0" w:color="auto"/>
          </w:divBdr>
        </w:div>
        <w:div w:id="14159770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digitaalveiligheidsplan.nl/"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093C1D7ADFB64A98C7EBAE6B3C0C24" ma:contentTypeVersion="12" ma:contentTypeDescription="Een nieuw document maken." ma:contentTypeScope="" ma:versionID="1394041a3923e59625bae4636ec6055e">
  <xsd:schema xmlns:xsd="http://www.w3.org/2001/XMLSchema" xmlns:xs="http://www.w3.org/2001/XMLSchema" xmlns:p="http://schemas.microsoft.com/office/2006/metadata/properties" xmlns:ns2="8d88a3f7-4ddd-4afc-bae2-8c029d034bf0" xmlns:ns3="f13ce064-ea66-4f00-b2aa-5ecbdc2daf1a" targetNamespace="http://schemas.microsoft.com/office/2006/metadata/properties" ma:root="true" ma:fieldsID="03bcf7da7584f578fc710e07156bbeca" ns2:_="" ns3:_="">
    <xsd:import namespace="8d88a3f7-4ddd-4afc-bae2-8c029d034bf0"/>
    <xsd:import namespace="f13ce064-ea66-4f00-b2aa-5ecbdc2daf1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88a3f7-4ddd-4afc-bae2-8c029d034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9e4f272a-6edd-4dda-9414-a4c2d67cb8e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3ce064-ea66-4f00-b2aa-5ecbdc2daf1a"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f13ce064-ea66-4f00-b2aa-5ecbdc2daf1a">
      <UserInfo>
        <DisplayName/>
        <AccountId xsi:nil="true"/>
        <AccountType/>
      </UserInfo>
    </SharedWithUsers>
    <lcf76f155ced4ddcb4097134ff3c332f xmlns="8d88a3f7-4ddd-4afc-bae2-8c029d034bf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05D9EF4-710C-4D4E-9AFB-B5D52FA973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88a3f7-4ddd-4afc-bae2-8c029d034bf0"/>
    <ds:schemaRef ds:uri="f13ce064-ea66-4f00-b2aa-5ecbdc2daf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444A7D-3444-45A7-A206-284123D4830A}">
  <ds:schemaRefs>
    <ds:schemaRef ds:uri="http://schemas.openxmlformats.org/officeDocument/2006/bibliography"/>
  </ds:schemaRefs>
</ds:datastoreItem>
</file>

<file path=customXml/itemProps3.xml><?xml version="1.0" encoding="utf-8"?>
<ds:datastoreItem xmlns:ds="http://schemas.openxmlformats.org/officeDocument/2006/customXml" ds:itemID="{817B94AF-D144-45CF-B3E1-3522C4054B38}">
  <ds:schemaRefs>
    <ds:schemaRef ds:uri="http://schemas.microsoft.com/sharepoint/v3/contenttype/forms"/>
  </ds:schemaRefs>
</ds:datastoreItem>
</file>

<file path=customXml/itemProps4.xml><?xml version="1.0" encoding="utf-8"?>
<ds:datastoreItem xmlns:ds="http://schemas.openxmlformats.org/officeDocument/2006/customXml" ds:itemID="{536A95E2-7B17-4A24-8CDD-81B16CBCAC56}">
  <ds:schemaRefs>
    <ds:schemaRef ds:uri="http://schemas.microsoft.com/office/2006/metadata/properties"/>
    <ds:schemaRef ds:uri="http://schemas.microsoft.com/office/infopath/2007/PartnerControls"/>
    <ds:schemaRef ds:uri="f13ce064-ea66-4f00-b2aa-5ecbdc2daf1a"/>
    <ds:schemaRef ds:uri="8d88a3f7-4ddd-4afc-bae2-8c029d034bf0"/>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3940</Words>
  <Characters>21672</Characters>
  <Application>Microsoft Office Word</Application>
  <DocSecurity>0</DocSecurity>
  <Lines>180</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Thea Plugge</dc:creator>
  <cp:keywords/>
  <dc:description/>
  <cp:lastModifiedBy>Chantal Alflen</cp:lastModifiedBy>
  <cp:revision>21</cp:revision>
  <dcterms:created xsi:type="dcterms:W3CDTF">2025-07-03T14:40:00Z</dcterms:created>
  <dcterms:modified xsi:type="dcterms:W3CDTF">2025-09-23T09:16:00Z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0x01010022093C1D7ADFB64A98C7EBAE6B3C0C24</vt:lpwstr>
  </property>
  <property fmtid="{D5CDD505-2E9C-101B-9397-08002B2CF9AE}" pid="3" name="Order">
    <vt:r8>5300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